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9D18" w14:textId="77777777" w:rsidR="00D955C9" w:rsidRDefault="00D955C9">
      <w:pPr>
        <w:rPr>
          <w:rFonts w:hint="eastAsia"/>
        </w:rPr>
      </w:pPr>
    </w:p>
    <w:p w14:paraId="233E322C" w14:textId="77777777" w:rsidR="00D955C9" w:rsidRDefault="00D955C9">
      <w:pPr>
        <w:rPr>
          <w:rFonts w:hint="eastAsia"/>
        </w:rPr>
      </w:pPr>
      <w:r>
        <w:rPr>
          <w:rFonts w:hint="eastAsia"/>
        </w:rPr>
        <w:t>听懂的拼音</w:t>
      </w:r>
    </w:p>
    <w:p w14:paraId="3829662E" w14:textId="77777777" w:rsidR="00D955C9" w:rsidRDefault="00D955C9">
      <w:pPr>
        <w:rPr>
          <w:rFonts w:hint="eastAsia"/>
        </w:rPr>
      </w:pPr>
      <w:r>
        <w:rPr>
          <w:rFonts w:hint="eastAsia"/>
        </w:rPr>
        <w:t>听懂，这个词语在汉语中承载着丰富的含义，它不仅仅是指能够理解他人言语的内容，更包含了对语言背后情感、意图的理解。拼音作为学习汉语的重要工具，为人们提供了认识汉字的新途径，也极大地促进了听懂的能力的发展。</w:t>
      </w:r>
    </w:p>
    <w:p w14:paraId="207C83FA" w14:textId="77777777" w:rsidR="00D955C9" w:rsidRDefault="00D955C9">
      <w:pPr>
        <w:rPr>
          <w:rFonts w:hint="eastAsia"/>
        </w:rPr>
      </w:pPr>
    </w:p>
    <w:p w14:paraId="1CE4514E" w14:textId="77777777" w:rsidR="00D955C9" w:rsidRDefault="00D955C9">
      <w:pPr>
        <w:rPr>
          <w:rFonts w:hint="eastAsia"/>
        </w:rPr>
      </w:pPr>
    </w:p>
    <w:p w14:paraId="433745CA" w14:textId="77777777" w:rsidR="00D955C9" w:rsidRDefault="00D955C9">
      <w:pPr>
        <w:rPr>
          <w:rFonts w:hint="eastAsia"/>
        </w:rPr>
      </w:pPr>
      <w:r>
        <w:rPr>
          <w:rFonts w:hint="eastAsia"/>
        </w:rPr>
        <w:t>拼音的基础知识</w:t>
      </w:r>
    </w:p>
    <w:p w14:paraId="70FD3D60" w14:textId="77777777" w:rsidR="00D955C9" w:rsidRDefault="00D955C9">
      <w:pPr>
        <w:rPr>
          <w:rFonts w:hint="eastAsia"/>
        </w:rPr>
      </w:pPr>
      <w:r>
        <w:rPr>
          <w:rFonts w:hint="eastAsia"/>
        </w:rPr>
        <w:t>汉语拼音是中华人民共和国国家标准汉字注音拉丁化方案，于1958年2月11日由全国人民代表大会批准。拼音主要用于标注汉字发音，帮助人们准确地读出每一个汉字。拼音由声母、韵母和声调三部分组成，其中声母位于音节前部，韵母接在声母后，而声调则决定了一个字词的确切意义。</w:t>
      </w:r>
    </w:p>
    <w:p w14:paraId="31DB0C4F" w14:textId="77777777" w:rsidR="00D955C9" w:rsidRDefault="00D955C9">
      <w:pPr>
        <w:rPr>
          <w:rFonts w:hint="eastAsia"/>
        </w:rPr>
      </w:pPr>
    </w:p>
    <w:p w14:paraId="6F0630CF" w14:textId="77777777" w:rsidR="00D955C9" w:rsidRDefault="00D955C9">
      <w:pPr>
        <w:rPr>
          <w:rFonts w:hint="eastAsia"/>
        </w:rPr>
      </w:pPr>
    </w:p>
    <w:p w14:paraId="54CB5378" w14:textId="77777777" w:rsidR="00D955C9" w:rsidRDefault="00D955C9">
      <w:pPr>
        <w:rPr>
          <w:rFonts w:hint="eastAsia"/>
        </w:rPr>
      </w:pPr>
      <w:r>
        <w:rPr>
          <w:rFonts w:hint="eastAsia"/>
        </w:rPr>
        <w:t>拼音与听懂的关系</w:t>
      </w:r>
    </w:p>
    <w:p w14:paraId="2486CF42" w14:textId="77777777" w:rsidR="00D955C9" w:rsidRDefault="00D955C9">
      <w:pPr>
        <w:rPr>
          <w:rFonts w:hint="eastAsia"/>
        </w:rPr>
      </w:pPr>
      <w:r>
        <w:rPr>
          <w:rFonts w:hint="eastAsia"/>
        </w:rPr>
        <w:t>对于汉语学习者来说，掌握拼音是提高听力理解能力的关键一步。通过学习拼音，学习者可以更加准确地分辨不同的音节和声调，从而更好地听懂他人的讲话。尤其是在初学阶段，拼音可以帮助学习者建立起语音和文字之间的联系，这对于理解和记忆新词汇非常有帮助。</w:t>
      </w:r>
    </w:p>
    <w:p w14:paraId="7639E9D7" w14:textId="77777777" w:rsidR="00D955C9" w:rsidRDefault="00D955C9">
      <w:pPr>
        <w:rPr>
          <w:rFonts w:hint="eastAsia"/>
        </w:rPr>
      </w:pPr>
    </w:p>
    <w:p w14:paraId="193F54E2" w14:textId="77777777" w:rsidR="00D955C9" w:rsidRDefault="00D955C9">
      <w:pPr>
        <w:rPr>
          <w:rFonts w:hint="eastAsia"/>
        </w:rPr>
      </w:pPr>
    </w:p>
    <w:p w14:paraId="27C8D87A" w14:textId="77777777" w:rsidR="00D955C9" w:rsidRDefault="00D955C9">
      <w:pPr>
        <w:rPr>
          <w:rFonts w:hint="eastAsia"/>
        </w:rPr>
      </w:pPr>
      <w:r>
        <w:rPr>
          <w:rFonts w:hint="eastAsia"/>
        </w:rPr>
        <w:t>提升听懂能力的方法</w:t>
      </w:r>
    </w:p>
    <w:p w14:paraId="63E06D8B" w14:textId="77777777" w:rsidR="00D955C9" w:rsidRDefault="00D955C9">
      <w:pPr>
        <w:rPr>
          <w:rFonts w:hint="eastAsia"/>
        </w:rPr>
      </w:pPr>
      <w:r>
        <w:rPr>
          <w:rFonts w:hint="eastAsia"/>
        </w:rPr>
        <w:t>要提升自己的听懂能力，除了掌握好拼音外，还需要进行大量的听力练习。可以通过观看中文电视节目、电影，或是收听广播来锻炼自己的听力。同时，积极参加语言交流活动也是提高听懂能力的有效方法之一。在这个过程中，不仅可以增强对不同口音和语速的适应能力，还能加深对文化背景和社会习俗的理解。</w:t>
      </w:r>
    </w:p>
    <w:p w14:paraId="68B5536C" w14:textId="77777777" w:rsidR="00D955C9" w:rsidRDefault="00D955C9">
      <w:pPr>
        <w:rPr>
          <w:rFonts w:hint="eastAsia"/>
        </w:rPr>
      </w:pPr>
    </w:p>
    <w:p w14:paraId="4B8A9608" w14:textId="77777777" w:rsidR="00D955C9" w:rsidRDefault="00D955C9">
      <w:pPr>
        <w:rPr>
          <w:rFonts w:hint="eastAsia"/>
        </w:rPr>
      </w:pPr>
    </w:p>
    <w:p w14:paraId="0FEA0F71" w14:textId="77777777" w:rsidR="00D955C9" w:rsidRDefault="00D955C9">
      <w:pPr>
        <w:rPr>
          <w:rFonts w:hint="eastAsia"/>
        </w:rPr>
      </w:pPr>
      <w:r>
        <w:rPr>
          <w:rFonts w:hint="eastAsia"/>
        </w:rPr>
        <w:t>拼音教学中的挑战与对策</w:t>
      </w:r>
    </w:p>
    <w:p w14:paraId="57ACEF02" w14:textId="77777777" w:rsidR="00D955C9" w:rsidRDefault="00D955C9">
      <w:pPr>
        <w:rPr>
          <w:rFonts w:hint="eastAsia"/>
        </w:rPr>
      </w:pPr>
      <w:r>
        <w:rPr>
          <w:rFonts w:hint="eastAsia"/>
        </w:rPr>
        <w:t>尽管拼音在汉语学习中扮演着重要角色，但在实际教学过程中也面临着一些挑战。例如，如何有效地将拼音知识转化为实际的语言运用能力是一个需要解决的问题。对此，教师们应该注重培养学生的实践能力，鼓励学生多说、多练，通过实际操作来巩固所学的知识。利用多媒体技术，如视频、音频等资源，也可以让拼音教学变得更加生动有趣。</w:t>
      </w:r>
    </w:p>
    <w:p w14:paraId="3723FD36" w14:textId="77777777" w:rsidR="00D955C9" w:rsidRDefault="00D955C9">
      <w:pPr>
        <w:rPr>
          <w:rFonts w:hint="eastAsia"/>
        </w:rPr>
      </w:pPr>
    </w:p>
    <w:p w14:paraId="2AF569EC" w14:textId="77777777" w:rsidR="00D955C9" w:rsidRDefault="00D955C9">
      <w:pPr>
        <w:rPr>
          <w:rFonts w:hint="eastAsia"/>
        </w:rPr>
      </w:pPr>
    </w:p>
    <w:p w14:paraId="6244D93F" w14:textId="77777777" w:rsidR="00D955C9" w:rsidRDefault="00D955C9">
      <w:pPr>
        <w:rPr>
          <w:rFonts w:hint="eastAsia"/>
        </w:rPr>
      </w:pPr>
      <w:r>
        <w:rPr>
          <w:rFonts w:hint="eastAsia"/>
        </w:rPr>
        <w:t>最后的总结</w:t>
      </w:r>
    </w:p>
    <w:p w14:paraId="0F38CA26" w14:textId="77777777" w:rsidR="00D955C9" w:rsidRDefault="00D955C9">
      <w:pPr>
        <w:rPr>
          <w:rFonts w:hint="eastAsia"/>
        </w:rPr>
      </w:pPr>
      <w:r>
        <w:rPr>
          <w:rFonts w:hint="eastAsia"/>
        </w:rPr>
        <w:t>“听懂”的过程不仅仅是语言技能的提升，更是跨文化交流能力的培养。拼音作为汉语学习的辅助工具，在这一过程中发挥着不可替代的作用。通过不断的学习和实践，我们可以逐步提高自己听懂汉语的能力，进而更好地融入汉语环境，享受语言带来的乐趣。</w:t>
      </w:r>
    </w:p>
    <w:p w14:paraId="44F26A81" w14:textId="77777777" w:rsidR="00D955C9" w:rsidRDefault="00D955C9">
      <w:pPr>
        <w:rPr>
          <w:rFonts w:hint="eastAsia"/>
        </w:rPr>
      </w:pPr>
    </w:p>
    <w:p w14:paraId="6FECFC69" w14:textId="77777777" w:rsidR="00D955C9" w:rsidRDefault="00D955C9">
      <w:pPr>
        <w:rPr>
          <w:rFonts w:hint="eastAsia"/>
        </w:rPr>
      </w:pPr>
    </w:p>
    <w:p w14:paraId="10DB8F53" w14:textId="77777777" w:rsidR="00D955C9" w:rsidRDefault="00D955C9">
      <w:pPr>
        <w:rPr>
          <w:rFonts w:hint="eastAsia"/>
        </w:rPr>
      </w:pPr>
      <w:r>
        <w:rPr>
          <w:rFonts w:hint="eastAsia"/>
        </w:rPr>
        <w:t>本文是由懂得生活网（dongdeshenghuo.com）为大家创作</w:t>
      </w:r>
    </w:p>
    <w:p w14:paraId="020EEE51" w14:textId="719C3649" w:rsidR="002111B2" w:rsidRDefault="002111B2"/>
    <w:sectPr w:rsidR="0021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B2"/>
    <w:rsid w:val="002111B2"/>
    <w:rsid w:val="009B02E7"/>
    <w:rsid w:val="00D9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57B34-9A57-4E5F-8BD8-9CEAAA62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1B2"/>
    <w:rPr>
      <w:rFonts w:cstheme="majorBidi"/>
      <w:color w:val="2F5496" w:themeColor="accent1" w:themeShade="BF"/>
      <w:sz w:val="28"/>
      <w:szCs w:val="28"/>
    </w:rPr>
  </w:style>
  <w:style w:type="character" w:customStyle="1" w:styleId="50">
    <w:name w:val="标题 5 字符"/>
    <w:basedOn w:val="a0"/>
    <w:link w:val="5"/>
    <w:uiPriority w:val="9"/>
    <w:semiHidden/>
    <w:rsid w:val="002111B2"/>
    <w:rPr>
      <w:rFonts w:cstheme="majorBidi"/>
      <w:color w:val="2F5496" w:themeColor="accent1" w:themeShade="BF"/>
      <w:sz w:val="24"/>
    </w:rPr>
  </w:style>
  <w:style w:type="character" w:customStyle="1" w:styleId="60">
    <w:name w:val="标题 6 字符"/>
    <w:basedOn w:val="a0"/>
    <w:link w:val="6"/>
    <w:uiPriority w:val="9"/>
    <w:semiHidden/>
    <w:rsid w:val="002111B2"/>
    <w:rPr>
      <w:rFonts w:cstheme="majorBidi"/>
      <w:b/>
      <w:bCs/>
      <w:color w:val="2F5496" w:themeColor="accent1" w:themeShade="BF"/>
    </w:rPr>
  </w:style>
  <w:style w:type="character" w:customStyle="1" w:styleId="70">
    <w:name w:val="标题 7 字符"/>
    <w:basedOn w:val="a0"/>
    <w:link w:val="7"/>
    <w:uiPriority w:val="9"/>
    <w:semiHidden/>
    <w:rsid w:val="002111B2"/>
    <w:rPr>
      <w:rFonts w:cstheme="majorBidi"/>
      <w:b/>
      <w:bCs/>
      <w:color w:val="595959" w:themeColor="text1" w:themeTint="A6"/>
    </w:rPr>
  </w:style>
  <w:style w:type="character" w:customStyle="1" w:styleId="80">
    <w:name w:val="标题 8 字符"/>
    <w:basedOn w:val="a0"/>
    <w:link w:val="8"/>
    <w:uiPriority w:val="9"/>
    <w:semiHidden/>
    <w:rsid w:val="002111B2"/>
    <w:rPr>
      <w:rFonts w:cstheme="majorBidi"/>
      <w:color w:val="595959" w:themeColor="text1" w:themeTint="A6"/>
    </w:rPr>
  </w:style>
  <w:style w:type="character" w:customStyle="1" w:styleId="90">
    <w:name w:val="标题 9 字符"/>
    <w:basedOn w:val="a0"/>
    <w:link w:val="9"/>
    <w:uiPriority w:val="9"/>
    <w:semiHidden/>
    <w:rsid w:val="002111B2"/>
    <w:rPr>
      <w:rFonts w:eastAsiaTheme="majorEastAsia" w:cstheme="majorBidi"/>
      <w:color w:val="595959" w:themeColor="text1" w:themeTint="A6"/>
    </w:rPr>
  </w:style>
  <w:style w:type="paragraph" w:styleId="a3">
    <w:name w:val="Title"/>
    <w:basedOn w:val="a"/>
    <w:next w:val="a"/>
    <w:link w:val="a4"/>
    <w:uiPriority w:val="10"/>
    <w:qFormat/>
    <w:rsid w:val="0021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1B2"/>
    <w:pPr>
      <w:spacing w:before="160"/>
      <w:jc w:val="center"/>
    </w:pPr>
    <w:rPr>
      <w:i/>
      <w:iCs/>
      <w:color w:val="404040" w:themeColor="text1" w:themeTint="BF"/>
    </w:rPr>
  </w:style>
  <w:style w:type="character" w:customStyle="1" w:styleId="a8">
    <w:name w:val="引用 字符"/>
    <w:basedOn w:val="a0"/>
    <w:link w:val="a7"/>
    <w:uiPriority w:val="29"/>
    <w:rsid w:val="002111B2"/>
    <w:rPr>
      <w:i/>
      <w:iCs/>
      <w:color w:val="404040" w:themeColor="text1" w:themeTint="BF"/>
    </w:rPr>
  </w:style>
  <w:style w:type="paragraph" w:styleId="a9">
    <w:name w:val="List Paragraph"/>
    <w:basedOn w:val="a"/>
    <w:uiPriority w:val="34"/>
    <w:qFormat/>
    <w:rsid w:val="002111B2"/>
    <w:pPr>
      <w:ind w:left="720"/>
      <w:contextualSpacing/>
    </w:pPr>
  </w:style>
  <w:style w:type="character" w:styleId="aa">
    <w:name w:val="Intense Emphasis"/>
    <w:basedOn w:val="a0"/>
    <w:uiPriority w:val="21"/>
    <w:qFormat/>
    <w:rsid w:val="002111B2"/>
    <w:rPr>
      <w:i/>
      <w:iCs/>
      <w:color w:val="2F5496" w:themeColor="accent1" w:themeShade="BF"/>
    </w:rPr>
  </w:style>
  <w:style w:type="paragraph" w:styleId="ab">
    <w:name w:val="Intense Quote"/>
    <w:basedOn w:val="a"/>
    <w:next w:val="a"/>
    <w:link w:val="ac"/>
    <w:uiPriority w:val="30"/>
    <w:qFormat/>
    <w:rsid w:val="0021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1B2"/>
    <w:rPr>
      <w:i/>
      <w:iCs/>
      <w:color w:val="2F5496" w:themeColor="accent1" w:themeShade="BF"/>
    </w:rPr>
  </w:style>
  <w:style w:type="character" w:styleId="ad">
    <w:name w:val="Intense Reference"/>
    <w:basedOn w:val="a0"/>
    <w:uiPriority w:val="32"/>
    <w:qFormat/>
    <w:rsid w:val="0021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