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FAE09" w14:textId="77777777" w:rsidR="000E2099" w:rsidRDefault="000E2099">
      <w:pPr>
        <w:rPr>
          <w:rFonts w:hint="eastAsia"/>
        </w:rPr>
      </w:pPr>
    </w:p>
    <w:p w14:paraId="13C45FBD" w14:textId="77777777" w:rsidR="000E2099" w:rsidRDefault="000E2099">
      <w:pPr>
        <w:rPr>
          <w:rFonts w:hint="eastAsia"/>
        </w:rPr>
      </w:pPr>
      <w:r>
        <w:rPr>
          <w:rFonts w:hint="eastAsia"/>
        </w:rPr>
        <w:t>吐蝉的拼音怎么写</w:t>
      </w:r>
    </w:p>
    <w:p w14:paraId="70349520" w14:textId="77777777" w:rsidR="000E2099" w:rsidRDefault="000E2099">
      <w:pPr>
        <w:rPr>
          <w:rFonts w:hint="eastAsia"/>
        </w:rPr>
      </w:pPr>
      <w:r>
        <w:rPr>
          <w:rFonts w:hint="eastAsia"/>
        </w:rPr>
        <w:t>吐蝉，这一词语可能对许多人来说并不常见，甚至可能会引起一些好奇。我们需要明确的是，“吐蝉”并不是一个标准汉语词汇，因此在正式的词典中你很难找到它的踪迹。但是，这并不妨碍我们探讨“吐蝉”的拼音书写方式。</w:t>
      </w:r>
    </w:p>
    <w:p w14:paraId="29C1E1C4" w14:textId="77777777" w:rsidR="000E2099" w:rsidRDefault="000E2099">
      <w:pPr>
        <w:rPr>
          <w:rFonts w:hint="eastAsia"/>
        </w:rPr>
      </w:pPr>
    </w:p>
    <w:p w14:paraId="07128E1D" w14:textId="77777777" w:rsidR="000E2099" w:rsidRDefault="000E2099">
      <w:pPr>
        <w:rPr>
          <w:rFonts w:hint="eastAsia"/>
        </w:rPr>
      </w:pPr>
    </w:p>
    <w:p w14:paraId="2C1A6B7E" w14:textId="77777777" w:rsidR="000E2099" w:rsidRDefault="000E2099">
      <w:pPr>
        <w:rPr>
          <w:rFonts w:hint="eastAsia"/>
        </w:rPr>
      </w:pPr>
      <w:r>
        <w:rPr>
          <w:rFonts w:hint="eastAsia"/>
        </w:rPr>
        <w:t>探索“吐蝉”的发音</w:t>
      </w:r>
    </w:p>
    <w:p w14:paraId="594D8C04" w14:textId="77777777" w:rsidR="000E2099" w:rsidRDefault="000E2099">
      <w:pPr>
        <w:rPr>
          <w:rFonts w:hint="eastAsia"/>
        </w:rPr>
      </w:pPr>
      <w:r>
        <w:rPr>
          <w:rFonts w:hint="eastAsia"/>
        </w:rPr>
        <w:t>基于汉字的组合规则和拼音的基本原则，“吐蝉”的拼音可以写作“tǔ chán”。这里，“吐”读作第三声，表示一种向外排出的动作；而“蝉”，则指的是那些夏天常见的昆虫，读作第二声。值得注意的是，尽管这个词语在实际使用中并不常见，但通过这种方式了解其拼音构成有助于我们更好地理解汉字之间的搭配规律。</w:t>
      </w:r>
    </w:p>
    <w:p w14:paraId="43DAF8EC" w14:textId="77777777" w:rsidR="000E2099" w:rsidRDefault="000E2099">
      <w:pPr>
        <w:rPr>
          <w:rFonts w:hint="eastAsia"/>
        </w:rPr>
      </w:pPr>
    </w:p>
    <w:p w14:paraId="1B76B058" w14:textId="77777777" w:rsidR="000E2099" w:rsidRDefault="000E2099">
      <w:pPr>
        <w:rPr>
          <w:rFonts w:hint="eastAsia"/>
        </w:rPr>
      </w:pPr>
    </w:p>
    <w:p w14:paraId="4E684AC8" w14:textId="77777777" w:rsidR="000E2099" w:rsidRDefault="000E2099">
      <w:pPr>
        <w:rPr>
          <w:rFonts w:hint="eastAsia"/>
        </w:rPr>
      </w:pPr>
      <w:r>
        <w:rPr>
          <w:rFonts w:hint="eastAsia"/>
        </w:rPr>
        <w:t>关于“蝉”字的文化背景</w:t>
      </w:r>
    </w:p>
    <w:p w14:paraId="176CF42F" w14:textId="77777777" w:rsidR="000E2099" w:rsidRDefault="000E2099">
      <w:pPr>
        <w:rPr>
          <w:rFonts w:hint="eastAsia"/>
        </w:rPr>
      </w:pPr>
      <w:r>
        <w:rPr>
          <w:rFonts w:hint="eastAsia"/>
        </w:rPr>
        <w:t>提到“蝉”，在中国古代文化中，它象征着纯洁和高雅，尤其是在文学作品中常常被用来比喻清高和不与世俗同流合污的精神境界。例如，在许多古诗词里，诗人借蝉来表达自己的情感世界和理想追求。因此，即便“吐蝉”本身并非传统意义上的词汇，但通过对“蝉”字的研究，我们可以一窥中国古代文人的心灵世界。</w:t>
      </w:r>
    </w:p>
    <w:p w14:paraId="437BC701" w14:textId="77777777" w:rsidR="000E2099" w:rsidRDefault="000E2099">
      <w:pPr>
        <w:rPr>
          <w:rFonts w:hint="eastAsia"/>
        </w:rPr>
      </w:pPr>
    </w:p>
    <w:p w14:paraId="311C1BC4" w14:textId="77777777" w:rsidR="000E2099" w:rsidRDefault="000E2099">
      <w:pPr>
        <w:rPr>
          <w:rFonts w:hint="eastAsia"/>
        </w:rPr>
      </w:pPr>
    </w:p>
    <w:p w14:paraId="305A3100" w14:textId="77777777" w:rsidR="000E2099" w:rsidRDefault="000E2099">
      <w:pPr>
        <w:rPr>
          <w:rFonts w:hint="eastAsia"/>
        </w:rPr>
      </w:pPr>
      <w:r>
        <w:rPr>
          <w:rFonts w:hint="eastAsia"/>
        </w:rPr>
        <w:t>语言中的创新与演变</w:t>
      </w:r>
    </w:p>
    <w:p w14:paraId="7648913B" w14:textId="77777777" w:rsidR="000E2099" w:rsidRDefault="000E2099">
      <w:pPr>
        <w:rPr>
          <w:rFonts w:hint="eastAsia"/>
        </w:rPr>
      </w:pPr>
      <w:r>
        <w:rPr>
          <w:rFonts w:hint="eastAsia"/>
        </w:rPr>
        <w:t>语言是活生生的，随着时间的发展不断演变和丰富。像“吐蝉”这样的非传统组合，也许会在特定的情境下获得新的意义或用途。比如在网络用语、地方方言或是创意写作中，人们总是在寻找新的方式来表达自己独特的观点和感受。虽然目前“吐蝉”尚未成为广泛接受的新词汇，但它提醒我们注意语言的动态性和创造性。</w:t>
      </w:r>
    </w:p>
    <w:p w14:paraId="4ECC0C91" w14:textId="77777777" w:rsidR="000E2099" w:rsidRDefault="000E2099">
      <w:pPr>
        <w:rPr>
          <w:rFonts w:hint="eastAsia"/>
        </w:rPr>
      </w:pPr>
    </w:p>
    <w:p w14:paraId="12408C88" w14:textId="77777777" w:rsidR="000E2099" w:rsidRDefault="000E2099">
      <w:pPr>
        <w:rPr>
          <w:rFonts w:hint="eastAsia"/>
        </w:rPr>
      </w:pPr>
    </w:p>
    <w:p w14:paraId="4E298BCD" w14:textId="77777777" w:rsidR="000E2099" w:rsidRDefault="000E2099">
      <w:pPr>
        <w:rPr>
          <w:rFonts w:hint="eastAsia"/>
        </w:rPr>
      </w:pPr>
      <w:r>
        <w:rPr>
          <w:rFonts w:hint="eastAsia"/>
        </w:rPr>
        <w:t>最后的总结</w:t>
      </w:r>
    </w:p>
    <w:p w14:paraId="30B65D28" w14:textId="77777777" w:rsidR="000E2099" w:rsidRDefault="000E2099">
      <w:pPr>
        <w:rPr>
          <w:rFonts w:hint="eastAsia"/>
        </w:rPr>
      </w:pPr>
      <w:r>
        <w:rPr>
          <w:rFonts w:hint="eastAsia"/>
        </w:rPr>
        <w:t>“吐蝉”的拼音写作“tǔ chán”，尽管这个词组并不常见，但它为我们提供了一个探讨汉字组合及其背后文化含义的机会。同时，这也反映了语言作为一种沟通工具，其无限的可能性和变化潜力。希望这篇文章能够激发你对汉语学习的兴趣，并鼓励你在日常生活中勇于探索更多未知的语言之美。</w:t>
      </w:r>
    </w:p>
    <w:p w14:paraId="02D59FF0" w14:textId="77777777" w:rsidR="000E2099" w:rsidRDefault="000E2099">
      <w:pPr>
        <w:rPr>
          <w:rFonts w:hint="eastAsia"/>
        </w:rPr>
      </w:pPr>
    </w:p>
    <w:p w14:paraId="441EDC19" w14:textId="77777777" w:rsidR="000E2099" w:rsidRDefault="000E2099">
      <w:pPr>
        <w:rPr>
          <w:rFonts w:hint="eastAsia"/>
        </w:rPr>
      </w:pPr>
    </w:p>
    <w:p w14:paraId="50D8531C" w14:textId="77777777" w:rsidR="000E2099" w:rsidRDefault="000E2099">
      <w:pPr>
        <w:rPr>
          <w:rFonts w:hint="eastAsia"/>
        </w:rPr>
      </w:pPr>
      <w:r>
        <w:rPr>
          <w:rFonts w:hint="eastAsia"/>
        </w:rPr>
        <w:t>本文是由懂得生活网（dongdeshenghuo.com）为大家创作</w:t>
      </w:r>
    </w:p>
    <w:p w14:paraId="3FD867B4" w14:textId="6EEE8E5C" w:rsidR="003139AC" w:rsidRDefault="003139AC"/>
    <w:sectPr w:rsidR="00313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AC"/>
    <w:rsid w:val="000E2099"/>
    <w:rsid w:val="003139A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0FFEA-7750-46EF-9FF0-127FFC9D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9AC"/>
    <w:rPr>
      <w:rFonts w:cstheme="majorBidi"/>
      <w:color w:val="2F5496" w:themeColor="accent1" w:themeShade="BF"/>
      <w:sz w:val="28"/>
      <w:szCs w:val="28"/>
    </w:rPr>
  </w:style>
  <w:style w:type="character" w:customStyle="1" w:styleId="50">
    <w:name w:val="标题 5 字符"/>
    <w:basedOn w:val="a0"/>
    <w:link w:val="5"/>
    <w:uiPriority w:val="9"/>
    <w:semiHidden/>
    <w:rsid w:val="003139AC"/>
    <w:rPr>
      <w:rFonts w:cstheme="majorBidi"/>
      <w:color w:val="2F5496" w:themeColor="accent1" w:themeShade="BF"/>
      <w:sz w:val="24"/>
    </w:rPr>
  </w:style>
  <w:style w:type="character" w:customStyle="1" w:styleId="60">
    <w:name w:val="标题 6 字符"/>
    <w:basedOn w:val="a0"/>
    <w:link w:val="6"/>
    <w:uiPriority w:val="9"/>
    <w:semiHidden/>
    <w:rsid w:val="003139AC"/>
    <w:rPr>
      <w:rFonts w:cstheme="majorBidi"/>
      <w:b/>
      <w:bCs/>
      <w:color w:val="2F5496" w:themeColor="accent1" w:themeShade="BF"/>
    </w:rPr>
  </w:style>
  <w:style w:type="character" w:customStyle="1" w:styleId="70">
    <w:name w:val="标题 7 字符"/>
    <w:basedOn w:val="a0"/>
    <w:link w:val="7"/>
    <w:uiPriority w:val="9"/>
    <w:semiHidden/>
    <w:rsid w:val="003139AC"/>
    <w:rPr>
      <w:rFonts w:cstheme="majorBidi"/>
      <w:b/>
      <w:bCs/>
      <w:color w:val="595959" w:themeColor="text1" w:themeTint="A6"/>
    </w:rPr>
  </w:style>
  <w:style w:type="character" w:customStyle="1" w:styleId="80">
    <w:name w:val="标题 8 字符"/>
    <w:basedOn w:val="a0"/>
    <w:link w:val="8"/>
    <w:uiPriority w:val="9"/>
    <w:semiHidden/>
    <w:rsid w:val="003139AC"/>
    <w:rPr>
      <w:rFonts w:cstheme="majorBidi"/>
      <w:color w:val="595959" w:themeColor="text1" w:themeTint="A6"/>
    </w:rPr>
  </w:style>
  <w:style w:type="character" w:customStyle="1" w:styleId="90">
    <w:name w:val="标题 9 字符"/>
    <w:basedOn w:val="a0"/>
    <w:link w:val="9"/>
    <w:uiPriority w:val="9"/>
    <w:semiHidden/>
    <w:rsid w:val="003139AC"/>
    <w:rPr>
      <w:rFonts w:eastAsiaTheme="majorEastAsia" w:cstheme="majorBidi"/>
      <w:color w:val="595959" w:themeColor="text1" w:themeTint="A6"/>
    </w:rPr>
  </w:style>
  <w:style w:type="paragraph" w:styleId="a3">
    <w:name w:val="Title"/>
    <w:basedOn w:val="a"/>
    <w:next w:val="a"/>
    <w:link w:val="a4"/>
    <w:uiPriority w:val="10"/>
    <w:qFormat/>
    <w:rsid w:val="00313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9AC"/>
    <w:pPr>
      <w:spacing w:before="160"/>
      <w:jc w:val="center"/>
    </w:pPr>
    <w:rPr>
      <w:i/>
      <w:iCs/>
      <w:color w:val="404040" w:themeColor="text1" w:themeTint="BF"/>
    </w:rPr>
  </w:style>
  <w:style w:type="character" w:customStyle="1" w:styleId="a8">
    <w:name w:val="引用 字符"/>
    <w:basedOn w:val="a0"/>
    <w:link w:val="a7"/>
    <w:uiPriority w:val="29"/>
    <w:rsid w:val="003139AC"/>
    <w:rPr>
      <w:i/>
      <w:iCs/>
      <w:color w:val="404040" w:themeColor="text1" w:themeTint="BF"/>
    </w:rPr>
  </w:style>
  <w:style w:type="paragraph" w:styleId="a9">
    <w:name w:val="List Paragraph"/>
    <w:basedOn w:val="a"/>
    <w:uiPriority w:val="34"/>
    <w:qFormat/>
    <w:rsid w:val="003139AC"/>
    <w:pPr>
      <w:ind w:left="720"/>
      <w:contextualSpacing/>
    </w:pPr>
  </w:style>
  <w:style w:type="character" w:styleId="aa">
    <w:name w:val="Intense Emphasis"/>
    <w:basedOn w:val="a0"/>
    <w:uiPriority w:val="21"/>
    <w:qFormat/>
    <w:rsid w:val="003139AC"/>
    <w:rPr>
      <w:i/>
      <w:iCs/>
      <w:color w:val="2F5496" w:themeColor="accent1" w:themeShade="BF"/>
    </w:rPr>
  </w:style>
  <w:style w:type="paragraph" w:styleId="ab">
    <w:name w:val="Intense Quote"/>
    <w:basedOn w:val="a"/>
    <w:next w:val="a"/>
    <w:link w:val="ac"/>
    <w:uiPriority w:val="30"/>
    <w:qFormat/>
    <w:rsid w:val="00313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9AC"/>
    <w:rPr>
      <w:i/>
      <w:iCs/>
      <w:color w:val="2F5496" w:themeColor="accent1" w:themeShade="BF"/>
    </w:rPr>
  </w:style>
  <w:style w:type="character" w:styleId="ad">
    <w:name w:val="Intense Reference"/>
    <w:basedOn w:val="a0"/>
    <w:uiPriority w:val="32"/>
    <w:qFormat/>
    <w:rsid w:val="00313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