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7BCD" w14:textId="77777777" w:rsidR="006E6B9F" w:rsidRDefault="006E6B9F">
      <w:pPr>
        <w:rPr>
          <w:rFonts w:hint="eastAsia"/>
        </w:rPr>
      </w:pPr>
    </w:p>
    <w:p w14:paraId="6F958F19" w14:textId="77777777" w:rsidR="006E6B9F" w:rsidRDefault="006E6B9F">
      <w:pPr>
        <w:rPr>
          <w:rFonts w:hint="eastAsia"/>
        </w:rPr>
      </w:pPr>
      <w:r>
        <w:rPr>
          <w:rFonts w:hint="eastAsia"/>
        </w:rPr>
        <w:t>厅的拼音组词部首</w:t>
      </w:r>
    </w:p>
    <w:p w14:paraId="20A1F912" w14:textId="77777777" w:rsidR="006E6B9F" w:rsidRDefault="006E6B9F">
      <w:pPr>
        <w:rPr>
          <w:rFonts w:hint="eastAsia"/>
        </w:rPr>
      </w:pPr>
      <w:r>
        <w:rPr>
          <w:rFonts w:hint="eastAsia"/>
        </w:rPr>
        <w:t>在汉字的学习过程中，理解字的构成、拼音及如何通过它们组成词汇是十分重要的。今天我们要探讨的是“厅”这个字。首先从它的拼音开始，“厅”的拼音是“tīng”，它属于中文拼音系统中的轻声类别之一。在日常生活中，“厅”是一个使用频率较高的字，尤其是在描述建筑内部空间时。</w:t>
      </w:r>
    </w:p>
    <w:p w14:paraId="354F08AB" w14:textId="77777777" w:rsidR="006E6B9F" w:rsidRDefault="006E6B9F">
      <w:pPr>
        <w:rPr>
          <w:rFonts w:hint="eastAsia"/>
        </w:rPr>
      </w:pPr>
    </w:p>
    <w:p w14:paraId="5722F98D" w14:textId="77777777" w:rsidR="006E6B9F" w:rsidRDefault="006E6B9F">
      <w:pPr>
        <w:rPr>
          <w:rFonts w:hint="eastAsia"/>
        </w:rPr>
      </w:pPr>
    </w:p>
    <w:p w14:paraId="08876E43" w14:textId="77777777" w:rsidR="006E6B9F" w:rsidRDefault="006E6B9F">
      <w:pPr>
        <w:rPr>
          <w:rFonts w:hint="eastAsia"/>
        </w:rPr>
      </w:pPr>
      <w:r>
        <w:rPr>
          <w:rFonts w:hint="eastAsia"/>
        </w:rPr>
        <w:t>厅的基本含义</w:t>
      </w:r>
    </w:p>
    <w:p w14:paraId="4F54DA77" w14:textId="77777777" w:rsidR="006E6B9F" w:rsidRDefault="006E6B9F">
      <w:pPr>
        <w:rPr>
          <w:rFonts w:hint="eastAsia"/>
        </w:rPr>
      </w:pPr>
      <w:r>
        <w:rPr>
          <w:rFonts w:hint="eastAsia"/>
        </w:rPr>
        <w:t>“厅”作为一个汉字，其基本意义是指较大或较正式的房间，通常用于接待客人或是进行公共活动的空间。例如，在家中我们可能有一个客厅，而在政府部门中则有各种办事大厅。“厅”也经常出现在建筑物名称中，如餐厅、展览厅等。</w:t>
      </w:r>
    </w:p>
    <w:p w14:paraId="1886984A" w14:textId="77777777" w:rsidR="006E6B9F" w:rsidRDefault="006E6B9F">
      <w:pPr>
        <w:rPr>
          <w:rFonts w:hint="eastAsia"/>
        </w:rPr>
      </w:pPr>
    </w:p>
    <w:p w14:paraId="05F04EF2" w14:textId="77777777" w:rsidR="006E6B9F" w:rsidRDefault="006E6B9F">
      <w:pPr>
        <w:rPr>
          <w:rFonts w:hint="eastAsia"/>
        </w:rPr>
      </w:pPr>
    </w:p>
    <w:p w14:paraId="078D7316" w14:textId="77777777" w:rsidR="006E6B9F" w:rsidRDefault="006E6B9F">
      <w:pPr>
        <w:rPr>
          <w:rFonts w:hint="eastAsia"/>
        </w:rPr>
      </w:pPr>
      <w:r>
        <w:rPr>
          <w:rFonts w:hint="eastAsia"/>
        </w:rPr>
        <w:t>厅的部首与构造</w:t>
      </w:r>
    </w:p>
    <w:p w14:paraId="7B4E1DC7" w14:textId="77777777" w:rsidR="006E6B9F" w:rsidRDefault="006E6B9F">
      <w:pPr>
        <w:rPr>
          <w:rFonts w:hint="eastAsia"/>
        </w:rPr>
      </w:pPr>
      <w:r>
        <w:rPr>
          <w:rFonts w:hint="eastAsia"/>
        </w:rPr>
        <w:t>从部首的角度来看，“厅”字由“厂”和“听”两部分组成。“厂”作为部首，常常与山崖或是突出的岩石有关，但在这里更多的是给“厅”字提供了结构上的支持；而“听”字则赋予了“厅”更多的文化内涵，暗示着这是一个可以交流、沟通的地方。因此，“厅”不仅仅是一个简单的表示空间的字，更蕴含了人与人之间互动的意义。</w:t>
      </w:r>
    </w:p>
    <w:p w14:paraId="70B24A3F" w14:textId="77777777" w:rsidR="006E6B9F" w:rsidRDefault="006E6B9F">
      <w:pPr>
        <w:rPr>
          <w:rFonts w:hint="eastAsia"/>
        </w:rPr>
      </w:pPr>
    </w:p>
    <w:p w14:paraId="18F4B29B" w14:textId="77777777" w:rsidR="006E6B9F" w:rsidRDefault="006E6B9F">
      <w:pPr>
        <w:rPr>
          <w:rFonts w:hint="eastAsia"/>
        </w:rPr>
      </w:pPr>
    </w:p>
    <w:p w14:paraId="5C3D282E" w14:textId="77777777" w:rsidR="006E6B9F" w:rsidRDefault="006E6B9F">
      <w:pPr>
        <w:rPr>
          <w:rFonts w:hint="eastAsia"/>
        </w:rPr>
      </w:pPr>
      <w:r>
        <w:rPr>
          <w:rFonts w:hint="eastAsia"/>
        </w:rPr>
        <w:t>以“厅”为中心的组词示例</w:t>
      </w:r>
    </w:p>
    <w:p w14:paraId="1C139179" w14:textId="77777777" w:rsidR="006E6B9F" w:rsidRDefault="006E6B9F">
      <w:pPr>
        <w:rPr>
          <w:rFonts w:hint="eastAsia"/>
        </w:rPr>
      </w:pPr>
      <w:r>
        <w:rPr>
          <w:rFonts w:hint="eastAsia"/>
        </w:rPr>
        <w:t>基于“厅”字，我们可以组合出许多具有不同意义的词汇。比如，“客厅”指的是家庭中用于接待访客的主要房间；“饭厅”则是家人共同用餐的地方；“展厅”是展示艺术品或其他展品的空间；还有“会议厅”，专为举办会议设计的场所。这些词汇不仅丰富了我们的语言表达，同时也反映了社会生活中的多样化需求。</w:t>
      </w:r>
    </w:p>
    <w:p w14:paraId="3777F58E" w14:textId="77777777" w:rsidR="006E6B9F" w:rsidRDefault="006E6B9F">
      <w:pPr>
        <w:rPr>
          <w:rFonts w:hint="eastAsia"/>
        </w:rPr>
      </w:pPr>
    </w:p>
    <w:p w14:paraId="6DAAB617" w14:textId="77777777" w:rsidR="006E6B9F" w:rsidRDefault="006E6B9F">
      <w:pPr>
        <w:rPr>
          <w:rFonts w:hint="eastAsia"/>
        </w:rPr>
      </w:pPr>
    </w:p>
    <w:p w14:paraId="4A4F9F15" w14:textId="77777777" w:rsidR="006E6B9F" w:rsidRDefault="006E6B9F">
      <w:pPr>
        <w:rPr>
          <w:rFonts w:hint="eastAsia"/>
        </w:rPr>
      </w:pPr>
      <w:r>
        <w:rPr>
          <w:rFonts w:hint="eastAsia"/>
        </w:rPr>
        <w:t>学习“厅”字的重要性</w:t>
      </w:r>
    </w:p>
    <w:p w14:paraId="140DCBFB" w14:textId="77777777" w:rsidR="006E6B9F" w:rsidRDefault="006E6B9F">
      <w:pPr>
        <w:rPr>
          <w:rFonts w:hint="eastAsia"/>
        </w:rPr>
      </w:pPr>
      <w:r>
        <w:rPr>
          <w:rFonts w:hint="eastAsia"/>
        </w:rPr>
        <w:t>了解像“厅”这样的常用汉字，不仅可以帮助我们更好地掌握汉语，还能增进对中国传统文化的理解。每一个汉字背后都隐藏着丰富的历史信息和文化价值。通过学习汉字的拼音、部首及其组成的词汇，我们能够更加深入地体会到汉语的魅力所在。同时，这也为我们提供了一种独特的视角，去观察和理解周围的世界。</w:t>
      </w:r>
    </w:p>
    <w:p w14:paraId="58DDC299" w14:textId="77777777" w:rsidR="006E6B9F" w:rsidRDefault="006E6B9F">
      <w:pPr>
        <w:rPr>
          <w:rFonts w:hint="eastAsia"/>
        </w:rPr>
      </w:pPr>
    </w:p>
    <w:p w14:paraId="03E39390" w14:textId="77777777" w:rsidR="006E6B9F" w:rsidRDefault="006E6B9F">
      <w:pPr>
        <w:rPr>
          <w:rFonts w:hint="eastAsia"/>
        </w:rPr>
      </w:pPr>
    </w:p>
    <w:p w14:paraId="4DA2F2EE" w14:textId="77777777" w:rsidR="006E6B9F" w:rsidRDefault="006E6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1DF44" w14:textId="4CA0BDEC" w:rsidR="005759C0" w:rsidRDefault="005759C0"/>
    <w:sectPr w:rsidR="0057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C0"/>
    <w:rsid w:val="005759C0"/>
    <w:rsid w:val="006E6B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D86B-9B86-45D9-9212-8E9CF57A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