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DA74E" w14:textId="77777777" w:rsidR="00E94090" w:rsidRDefault="00E94090">
      <w:pPr>
        <w:rPr>
          <w:rFonts w:hint="eastAsia"/>
        </w:rPr>
      </w:pPr>
    </w:p>
    <w:p w14:paraId="6D438FAB" w14:textId="77777777" w:rsidR="00E94090" w:rsidRDefault="00E94090">
      <w:pPr>
        <w:rPr>
          <w:rFonts w:hint="eastAsia"/>
        </w:rPr>
      </w:pPr>
      <w:r>
        <w:rPr>
          <w:rFonts w:hint="eastAsia"/>
        </w:rPr>
        <w:t>厅的拼音与组词</w:t>
      </w:r>
    </w:p>
    <w:p w14:paraId="0C522D6D" w14:textId="77777777" w:rsidR="00E94090" w:rsidRDefault="00E94090">
      <w:pPr>
        <w:rPr>
          <w:rFonts w:hint="eastAsia"/>
        </w:rPr>
      </w:pPr>
      <w:r>
        <w:rPr>
          <w:rFonts w:hint="eastAsia"/>
        </w:rPr>
        <w:t>厅，作为汉语中的一个常用字，其拼音为“tīng”。在汉语拼音体系中，“t”代表的是一个清辅音，发音时声带不振动，而“īng”则是一个后鼻音，发音时需要通过鼻子发出声音。学习汉字的拼音对于准确地发音和理解汉字的意义至关重要。</w:t>
      </w:r>
    </w:p>
    <w:p w14:paraId="30EC4AD7" w14:textId="77777777" w:rsidR="00E94090" w:rsidRDefault="00E94090">
      <w:pPr>
        <w:rPr>
          <w:rFonts w:hint="eastAsia"/>
        </w:rPr>
      </w:pPr>
    </w:p>
    <w:p w14:paraId="3B025653" w14:textId="77777777" w:rsidR="00E94090" w:rsidRDefault="00E94090">
      <w:pPr>
        <w:rPr>
          <w:rFonts w:hint="eastAsia"/>
        </w:rPr>
      </w:pPr>
    </w:p>
    <w:p w14:paraId="68E896D8" w14:textId="77777777" w:rsidR="00E94090" w:rsidRDefault="00E94090">
      <w:pPr>
        <w:rPr>
          <w:rFonts w:hint="eastAsia"/>
        </w:rPr>
      </w:pPr>
      <w:r>
        <w:rPr>
          <w:rFonts w:hint="eastAsia"/>
        </w:rPr>
        <w:t>厅的基本含义</w:t>
      </w:r>
    </w:p>
    <w:p w14:paraId="643FF382" w14:textId="77777777" w:rsidR="00E94090" w:rsidRDefault="00E94090">
      <w:pPr>
        <w:rPr>
          <w:rFonts w:hint="eastAsia"/>
        </w:rPr>
      </w:pPr>
      <w:r>
        <w:rPr>
          <w:rFonts w:hint="eastAsia"/>
        </w:rPr>
        <w:t>“厅”这个字在现代汉语中有多种含义。它最基本的意思是指较大的房间或空间，通常用于接待客人或进行公共活动。例如，在政府机关、企事业单位中常见的“办公室”就被称为“办公厅”。还有“客厅”，指家庭中用来招待客人的房间；“餐厅”则是人们就餐的地方。这些用法反映了“厅”作为一个多用途的空间概念，在日常生活中的广泛应用。</w:t>
      </w:r>
    </w:p>
    <w:p w14:paraId="7FD77E01" w14:textId="77777777" w:rsidR="00E94090" w:rsidRDefault="00E94090">
      <w:pPr>
        <w:rPr>
          <w:rFonts w:hint="eastAsia"/>
        </w:rPr>
      </w:pPr>
    </w:p>
    <w:p w14:paraId="5A4FC4AB" w14:textId="77777777" w:rsidR="00E94090" w:rsidRDefault="00E94090">
      <w:pPr>
        <w:rPr>
          <w:rFonts w:hint="eastAsia"/>
        </w:rPr>
      </w:pPr>
    </w:p>
    <w:p w14:paraId="396A8607" w14:textId="77777777" w:rsidR="00E94090" w:rsidRDefault="00E94090">
      <w:pPr>
        <w:rPr>
          <w:rFonts w:hint="eastAsia"/>
        </w:rPr>
      </w:pPr>
      <w:r>
        <w:rPr>
          <w:rFonts w:hint="eastAsia"/>
        </w:rPr>
        <w:t>厅的组词示例</w:t>
      </w:r>
    </w:p>
    <w:p w14:paraId="315936BC" w14:textId="77777777" w:rsidR="00E94090" w:rsidRDefault="00E94090">
      <w:pPr>
        <w:rPr>
          <w:rFonts w:hint="eastAsia"/>
        </w:rPr>
      </w:pPr>
      <w:r>
        <w:rPr>
          <w:rFonts w:hint="eastAsia"/>
        </w:rPr>
        <w:t>除了上述提到的“办公厅”、“客厅”、“餐厅”外，“厅”还可以和其他汉字组成很多有意义的词汇。比如，“展厅”指的是展示物品的地方；“报告厅”是专门用来举办讲座、报告会等大型集会的空间；“营业厅”则是企业对外服务的一个重要窗口，主要负责为客户办理各种业务。这些由“厅”组成的词语不仅丰富了我们的语言表达，也体现了现代社会对不同功能空间的需求。</w:t>
      </w:r>
    </w:p>
    <w:p w14:paraId="72D86623" w14:textId="77777777" w:rsidR="00E94090" w:rsidRDefault="00E94090">
      <w:pPr>
        <w:rPr>
          <w:rFonts w:hint="eastAsia"/>
        </w:rPr>
      </w:pPr>
    </w:p>
    <w:p w14:paraId="2F60035D" w14:textId="77777777" w:rsidR="00E94090" w:rsidRDefault="00E94090">
      <w:pPr>
        <w:rPr>
          <w:rFonts w:hint="eastAsia"/>
        </w:rPr>
      </w:pPr>
    </w:p>
    <w:p w14:paraId="3CF946B2" w14:textId="77777777" w:rsidR="00E94090" w:rsidRDefault="00E94090">
      <w:pPr>
        <w:rPr>
          <w:rFonts w:hint="eastAsia"/>
        </w:rPr>
      </w:pPr>
      <w:r>
        <w:rPr>
          <w:rFonts w:hint="eastAsia"/>
        </w:rPr>
        <w:t>厅的文化内涵</w:t>
      </w:r>
    </w:p>
    <w:p w14:paraId="11BA1493" w14:textId="77777777" w:rsidR="00E94090" w:rsidRDefault="00E94090">
      <w:pPr>
        <w:rPr>
          <w:rFonts w:hint="eastAsia"/>
        </w:rPr>
      </w:pPr>
      <w:r>
        <w:rPr>
          <w:rFonts w:hint="eastAsia"/>
        </w:rPr>
        <w:t>从文化角度来看，“厅”不仅仅是一个简单的物理空间，它还承载着深厚的文化意义和社会功能。在中国传统建筑中，“厅”往往是整个住宅的核心区域，既是家庭成员日常活动的主要场所，也是接待亲朋好友的重要地方。因此，厅的设计和装饰往往非常讲究，既要体现主人的身份地位，也要符合中国传统的审美观念。随着时代的发展，虽然“厅”的形式和功能发生了变化，但它作为社交和交流中心的角色没有改变。</w:t>
      </w:r>
    </w:p>
    <w:p w14:paraId="5856B79D" w14:textId="77777777" w:rsidR="00E94090" w:rsidRDefault="00E94090">
      <w:pPr>
        <w:rPr>
          <w:rFonts w:hint="eastAsia"/>
        </w:rPr>
      </w:pPr>
    </w:p>
    <w:p w14:paraId="491DA34E" w14:textId="77777777" w:rsidR="00E94090" w:rsidRDefault="00E94090">
      <w:pPr>
        <w:rPr>
          <w:rFonts w:hint="eastAsia"/>
        </w:rPr>
      </w:pPr>
    </w:p>
    <w:p w14:paraId="7C9A3E16" w14:textId="77777777" w:rsidR="00E94090" w:rsidRDefault="00E94090">
      <w:pPr>
        <w:rPr>
          <w:rFonts w:hint="eastAsia"/>
        </w:rPr>
      </w:pPr>
      <w:r>
        <w:rPr>
          <w:rFonts w:hint="eastAsia"/>
        </w:rPr>
        <w:t>最后的总结</w:t>
      </w:r>
    </w:p>
    <w:p w14:paraId="064CF29A" w14:textId="77777777" w:rsidR="00E94090" w:rsidRDefault="00E94090">
      <w:pPr>
        <w:rPr>
          <w:rFonts w:hint="eastAsia"/>
        </w:rPr>
      </w:pPr>
      <w:r>
        <w:rPr>
          <w:rFonts w:hint="eastAsia"/>
        </w:rPr>
        <w:t>“厅”的拼音为“tīng”，它在汉语中有着丰富的含义和广泛的使用场景。通过对“厅”的理解和学习，我们不仅可以更好地掌握汉语，还能深入了解中华文化的精髓。无论是传统的四合院还是现代的办公楼，“厅”都是不可或缺的一部分，见证着历史的变迁和社会的发展。</w:t>
      </w:r>
    </w:p>
    <w:p w14:paraId="1832B175" w14:textId="77777777" w:rsidR="00E94090" w:rsidRDefault="00E94090">
      <w:pPr>
        <w:rPr>
          <w:rFonts w:hint="eastAsia"/>
        </w:rPr>
      </w:pPr>
    </w:p>
    <w:p w14:paraId="6F74FF51" w14:textId="77777777" w:rsidR="00E94090" w:rsidRDefault="00E94090">
      <w:pPr>
        <w:rPr>
          <w:rFonts w:hint="eastAsia"/>
        </w:rPr>
      </w:pPr>
    </w:p>
    <w:p w14:paraId="4F5C057B" w14:textId="77777777" w:rsidR="00E94090" w:rsidRDefault="00E940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2E1BB8" w14:textId="7673B10C" w:rsidR="00733A56" w:rsidRDefault="00733A56"/>
    <w:sectPr w:rsidR="00733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A56"/>
    <w:rsid w:val="00733A56"/>
    <w:rsid w:val="009B02E7"/>
    <w:rsid w:val="00E9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990467-F59A-477A-8FA2-3AF8CF92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A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A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A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A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A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A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A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A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A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A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A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A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A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A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A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A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A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A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A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A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A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A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A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A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A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A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