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0EB9" w14:textId="77777777" w:rsidR="00726406" w:rsidRDefault="00726406">
      <w:pPr>
        <w:rPr>
          <w:rFonts w:hint="eastAsia"/>
        </w:rPr>
      </w:pPr>
    </w:p>
    <w:p w14:paraId="066FB325" w14:textId="77777777" w:rsidR="00726406" w:rsidRDefault="00726406">
      <w:pPr>
        <w:rPr>
          <w:rFonts w:hint="eastAsia"/>
        </w:rPr>
      </w:pPr>
      <w:r>
        <w:rPr>
          <w:rFonts w:hint="eastAsia"/>
        </w:rPr>
        <w:t>努力拼搏短句经典</w:t>
      </w:r>
    </w:p>
    <w:p w14:paraId="379A1D26" w14:textId="77777777" w:rsidR="00726406" w:rsidRDefault="00726406">
      <w:pPr>
        <w:rPr>
          <w:rFonts w:hint="eastAsia"/>
        </w:rPr>
      </w:pPr>
      <w:r>
        <w:rPr>
          <w:rFonts w:hint="eastAsia"/>
        </w:rPr>
        <w:t>在人生的旅途中，每个人都希望找到属于自己的光芒。而在这条寻找光辉的道路上，努力和拼搏无疑是通向成功的必经之路。经典的努力拼搏短句就像一盏盏明灯，照亮了我们前行的道路，给予我们在逆境中继续前进的力量。</w:t>
      </w:r>
    </w:p>
    <w:p w14:paraId="416FAC53" w14:textId="77777777" w:rsidR="00726406" w:rsidRDefault="00726406">
      <w:pPr>
        <w:rPr>
          <w:rFonts w:hint="eastAsia"/>
        </w:rPr>
      </w:pPr>
    </w:p>
    <w:p w14:paraId="59F0FDCF" w14:textId="77777777" w:rsidR="00726406" w:rsidRDefault="00726406">
      <w:pPr>
        <w:rPr>
          <w:rFonts w:hint="eastAsia"/>
        </w:rPr>
      </w:pPr>
    </w:p>
    <w:p w14:paraId="492EF845" w14:textId="77777777" w:rsidR="00726406" w:rsidRDefault="00726406">
      <w:pPr>
        <w:rPr>
          <w:rFonts w:hint="eastAsia"/>
        </w:rPr>
      </w:pPr>
      <w:r>
        <w:rPr>
          <w:rFonts w:hint="eastAsia"/>
        </w:rPr>
        <w:t>励志前行的动力源泉</w:t>
      </w:r>
    </w:p>
    <w:p w14:paraId="0F72756C" w14:textId="77777777" w:rsidR="00726406" w:rsidRDefault="00726406">
      <w:pPr>
        <w:rPr>
          <w:rFonts w:hint="eastAsia"/>
        </w:rPr>
      </w:pPr>
      <w:r>
        <w:rPr>
          <w:rFonts w:hint="eastAsia"/>
        </w:rPr>
        <w:t>“不积跬步，无以至千里；不积小流，无以成江海。”这句话告诉我们，成功不是一夜之间就能实现的，而是通过不断积累和持续努力得来的。每一个伟大的成就背后，都有着无数次默默无闻的努力。正是这些看似微不足道的小努力，汇聚成了推动我们向前的巨大动力。</w:t>
      </w:r>
    </w:p>
    <w:p w14:paraId="29DB9584" w14:textId="77777777" w:rsidR="00726406" w:rsidRDefault="00726406">
      <w:pPr>
        <w:rPr>
          <w:rFonts w:hint="eastAsia"/>
        </w:rPr>
      </w:pPr>
    </w:p>
    <w:p w14:paraId="70E2139C" w14:textId="77777777" w:rsidR="00726406" w:rsidRDefault="00726406">
      <w:pPr>
        <w:rPr>
          <w:rFonts w:hint="eastAsia"/>
        </w:rPr>
      </w:pPr>
    </w:p>
    <w:p w14:paraId="10C35571" w14:textId="77777777" w:rsidR="00726406" w:rsidRDefault="00726406">
      <w:pPr>
        <w:rPr>
          <w:rFonts w:hint="eastAsia"/>
        </w:rPr>
      </w:pPr>
      <w:r>
        <w:rPr>
          <w:rFonts w:hint="eastAsia"/>
        </w:rPr>
        <w:t>面对挑战时的勇气之歌</w:t>
      </w:r>
    </w:p>
    <w:p w14:paraId="240FCF3A" w14:textId="77777777" w:rsidR="00726406" w:rsidRDefault="00726406">
      <w:pPr>
        <w:rPr>
          <w:rFonts w:hint="eastAsia"/>
        </w:rPr>
      </w:pPr>
      <w:r>
        <w:rPr>
          <w:rFonts w:hint="eastAsia"/>
        </w:rPr>
        <w:t>当我们站在挑战面前，内心或许会充满恐惧和不安。然而，“机会是留给有准备的人”，这一句话提醒着我们，只有时刻准备着，勇敢迎接每一次挑战，才能抓住那些稍纵即逝的机会。面对困难时，不要退缩，因为“最困难之时，就是离成功不远之日”。这不仅是对我们的鼓励，更是对未来的期许。</w:t>
      </w:r>
    </w:p>
    <w:p w14:paraId="0F236332" w14:textId="77777777" w:rsidR="00726406" w:rsidRDefault="00726406">
      <w:pPr>
        <w:rPr>
          <w:rFonts w:hint="eastAsia"/>
        </w:rPr>
      </w:pPr>
    </w:p>
    <w:p w14:paraId="4F7E9A50" w14:textId="77777777" w:rsidR="00726406" w:rsidRDefault="00726406">
      <w:pPr>
        <w:rPr>
          <w:rFonts w:hint="eastAsia"/>
        </w:rPr>
      </w:pPr>
    </w:p>
    <w:p w14:paraId="6A238252" w14:textId="77777777" w:rsidR="00726406" w:rsidRDefault="00726406">
      <w:pPr>
        <w:rPr>
          <w:rFonts w:hint="eastAsia"/>
        </w:rPr>
      </w:pPr>
      <w:r>
        <w:rPr>
          <w:rFonts w:hint="eastAsia"/>
        </w:rPr>
        <w:t>永不言弃的精神象征</w:t>
      </w:r>
    </w:p>
    <w:p w14:paraId="3E869F48" w14:textId="77777777" w:rsidR="00726406" w:rsidRDefault="00726406">
      <w:pPr>
        <w:rPr>
          <w:rFonts w:hint="eastAsia"/>
        </w:rPr>
      </w:pPr>
      <w:r>
        <w:rPr>
          <w:rFonts w:hint="eastAsia"/>
        </w:rPr>
        <w:t>在生活中，难免会遇到失败与挫折。“千磨万击还坚劲，任尔东西南北风。”这句诗表达了无论外界环境多么恶劣，只要我们内心坚定，就能够克服一切困难的决心。这种精神激励着每一个人，在追求梦想的路上，永不放弃，直至成功。</w:t>
      </w:r>
    </w:p>
    <w:p w14:paraId="1286C580" w14:textId="77777777" w:rsidR="00726406" w:rsidRDefault="00726406">
      <w:pPr>
        <w:rPr>
          <w:rFonts w:hint="eastAsia"/>
        </w:rPr>
      </w:pPr>
    </w:p>
    <w:p w14:paraId="379130F1" w14:textId="77777777" w:rsidR="00726406" w:rsidRDefault="00726406">
      <w:pPr>
        <w:rPr>
          <w:rFonts w:hint="eastAsia"/>
        </w:rPr>
      </w:pPr>
    </w:p>
    <w:p w14:paraId="1A81DB3B" w14:textId="77777777" w:rsidR="00726406" w:rsidRDefault="00726406">
      <w:pPr>
        <w:rPr>
          <w:rFonts w:hint="eastAsia"/>
        </w:rPr>
      </w:pPr>
      <w:r>
        <w:rPr>
          <w:rFonts w:hint="eastAsia"/>
        </w:rPr>
        <w:t>最后的总结：向着光明前行</w:t>
      </w:r>
    </w:p>
    <w:p w14:paraId="393F6484" w14:textId="77777777" w:rsidR="00726406" w:rsidRDefault="00726406">
      <w:pPr>
        <w:rPr>
          <w:rFonts w:hint="eastAsia"/>
        </w:rPr>
      </w:pPr>
      <w:r>
        <w:rPr>
          <w:rFonts w:hint="eastAsia"/>
        </w:rPr>
        <w:t>努力拼搏的经典短句不仅仅是一些文字上的鼓励，它们更是一种精神的寄托，一种力量的来源。每当我们感到迷茫或失落时，不妨回顾这些充满智慧的话语，从中汲取力</w:t>
      </w:r>
      <w:r>
        <w:rPr>
          <w:rFonts w:hint="eastAsia"/>
        </w:rPr>
        <w:lastRenderedPageBreak/>
        <w:t>量，再次振作起来。记住，无论前方的路有多么崎岖不平，只要我们心怀梦想，勇往直前，就一定能到达理想的彼岸。</w:t>
      </w:r>
    </w:p>
    <w:p w14:paraId="25CDE03B" w14:textId="77777777" w:rsidR="00726406" w:rsidRDefault="00726406">
      <w:pPr>
        <w:rPr>
          <w:rFonts w:hint="eastAsia"/>
        </w:rPr>
      </w:pPr>
    </w:p>
    <w:p w14:paraId="7349E9E1" w14:textId="77777777" w:rsidR="00726406" w:rsidRDefault="00726406">
      <w:pPr>
        <w:rPr>
          <w:rFonts w:hint="eastAsia"/>
        </w:rPr>
      </w:pPr>
    </w:p>
    <w:p w14:paraId="57775A43" w14:textId="77777777" w:rsidR="00726406" w:rsidRDefault="00726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6B747" w14:textId="759E5D89" w:rsidR="004752A6" w:rsidRDefault="004752A6"/>
    <w:sectPr w:rsidR="0047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A6"/>
    <w:rsid w:val="004752A6"/>
    <w:rsid w:val="007264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9271-23F4-4042-883A-3537028C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