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D1B31" w14:textId="77777777" w:rsidR="00F621A1" w:rsidRDefault="00F621A1">
      <w:pPr>
        <w:rPr>
          <w:rFonts w:hint="eastAsia"/>
        </w:rPr>
      </w:pPr>
    </w:p>
    <w:p w14:paraId="56B5177C" w14:textId="77777777" w:rsidR="00F621A1" w:rsidRDefault="00F621A1">
      <w:pPr>
        <w:rPr>
          <w:rFonts w:hint="eastAsia"/>
        </w:rPr>
      </w:pPr>
      <w:r>
        <w:rPr>
          <w:rFonts w:hint="eastAsia"/>
        </w:rPr>
        <w:t>劈的拼音和组词部首</w:t>
      </w:r>
    </w:p>
    <w:p w14:paraId="0FE11216" w14:textId="77777777" w:rsidR="00F621A1" w:rsidRDefault="00F621A1">
      <w:pPr>
        <w:rPr>
          <w:rFonts w:hint="eastAsia"/>
        </w:rPr>
      </w:pPr>
      <w:r>
        <w:rPr>
          <w:rFonts w:hint="eastAsia"/>
        </w:rPr>
        <w:t>在汉语学习的过程中，掌握汉字的正确读音、理解其意义以及如何通过部首来记忆是非常重要的。今天我们要探讨的是“劈”这个字，它不仅在日常生活中有广泛的使用场景，而且也是了解汉字构造与演变的好例子。</w:t>
      </w:r>
    </w:p>
    <w:p w14:paraId="627B733A" w14:textId="77777777" w:rsidR="00F621A1" w:rsidRDefault="00F621A1">
      <w:pPr>
        <w:rPr>
          <w:rFonts w:hint="eastAsia"/>
        </w:rPr>
      </w:pPr>
    </w:p>
    <w:p w14:paraId="6983DB9B" w14:textId="77777777" w:rsidR="00F621A1" w:rsidRDefault="00F621A1">
      <w:pPr>
        <w:rPr>
          <w:rFonts w:hint="eastAsia"/>
        </w:rPr>
      </w:pPr>
    </w:p>
    <w:p w14:paraId="6BD112A4" w14:textId="77777777" w:rsidR="00F621A1" w:rsidRDefault="00F621A1">
      <w:pPr>
        <w:rPr>
          <w:rFonts w:hint="eastAsia"/>
        </w:rPr>
      </w:pPr>
      <w:r>
        <w:rPr>
          <w:rFonts w:hint="eastAsia"/>
        </w:rPr>
        <w:t>一、“劈”的拼音</w:t>
      </w:r>
    </w:p>
    <w:p w14:paraId="7A84B0CB" w14:textId="77777777" w:rsidR="00F621A1" w:rsidRDefault="00F621A1">
      <w:pPr>
        <w:rPr>
          <w:rFonts w:hint="eastAsia"/>
        </w:rPr>
      </w:pPr>
      <w:r>
        <w:rPr>
          <w:rFonts w:hint="eastAsia"/>
        </w:rPr>
        <w:t>“劈”的拼音是“pī”。根据汉语拼音方案，“p”是一个声母，而“i”则是韵母。在发音时，需要注意舌尖要抵住上前牙，形成阻塞后迅速放开，让气流从缝隙中冲出，产生一个清脆的声音。这是一个比较容易混淆的音节，特别是对于非母语者来说，因为它要求精确地控制舌头的位置和气流的速度。</w:t>
      </w:r>
    </w:p>
    <w:p w14:paraId="64AC62F3" w14:textId="77777777" w:rsidR="00F621A1" w:rsidRDefault="00F621A1">
      <w:pPr>
        <w:rPr>
          <w:rFonts w:hint="eastAsia"/>
        </w:rPr>
      </w:pPr>
    </w:p>
    <w:p w14:paraId="3D1D6FE7" w14:textId="77777777" w:rsidR="00F621A1" w:rsidRDefault="00F621A1">
      <w:pPr>
        <w:rPr>
          <w:rFonts w:hint="eastAsia"/>
        </w:rPr>
      </w:pPr>
    </w:p>
    <w:p w14:paraId="0E60AED1" w14:textId="77777777" w:rsidR="00F621A1" w:rsidRDefault="00F621A1">
      <w:pPr>
        <w:rPr>
          <w:rFonts w:hint="eastAsia"/>
        </w:rPr>
      </w:pPr>
      <w:r>
        <w:rPr>
          <w:rFonts w:hint="eastAsia"/>
        </w:rPr>
        <w:t>二、“劈”的组词</w:t>
      </w:r>
    </w:p>
    <w:p w14:paraId="0047C3CF" w14:textId="77777777" w:rsidR="00F621A1" w:rsidRDefault="00F621A1">
      <w:pPr>
        <w:rPr>
          <w:rFonts w:hint="eastAsia"/>
        </w:rPr>
      </w:pPr>
      <w:r>
        <w:rPr>
          <w:rFonts w:hint="eastAsia"/>
        </w:rPr>
        <w:t>接着，我们来看一些由“劈”组成的词语。最常见的是“劈柴”，指的是将木头砍成小块以便燃烧；还有“劈叉”，一种体操或武术中的基本动作，指两腿分开呈直线状，考验人的柔韧性。“劈波斩浪”则用来比喻勇敢面对困难，勇往直前的精神状态。这些词汇不仅展示了“劈”字的多面性，也反映了它在不同情境下的灵活运用。</w:t>
      </w:r>
    </w:p>
    <w:p w14:paraId="26689FE1" w14:textId="77777777" w:rsidR="00F621A1" w:rsidRDefault="00F621A1">
      <w:pPr>
        <w:rPr>
          <w:rFonts w:hint="eastAsia"/>
        </w:rPr>
      </w:pPr>
    </w:p>
    <w:p w14:paraId="670252A4" w14:textId="77777777" w:rsidR="00F621A1" w:rsidRDefault="00F621A1">
      <w:pPr>
        <w:rPr>
          <w:rFonts w:hint="eastAsia"/>
        </w:rPr>
      </w:pPr>
    </w:p>
    <w:p w14:paraId="4C62287B" w14:textId="77777777" w:rsidR="00F621A1" w:rsidRDefault="00F621A1">
      <w:pPr>
        <w:rPr>
          <w:rFonts w:hint="eastAsia"/>
        </w:rPr>
      </w:pPr>
      <w:r>
        <w:rPr>
          <w:rFonts w:hint="eastAsia"/>
        </w:rPr>
        <w:t>三、“劈”的部首及构造</w:t>
      </w:r>
    </w:p>
    <w:p w14:paraId="2E9B9266" w14:textId="77777777" w:rsidR="00F621A1" w:rsidRDefault="00F621A1">
      <w:pPr>
        <w:rPr>
          <w:rFonts w:hint="eastAsia"/>
        </w:rPr>
      </w:pPr>
      <w:r>
        <w:rPr>
          <w:rFonts w:hint="eastAsia"/>
        </w:rPr>
        <w:t>我们探讨一下“劈”的部首及其构造。“劈”属于“刀”部，意味着它与切割有关。从古文字的形态来看，“劈”最初描绘的是用刀切割物体的动作。随着时间的推移，它的含义逐渐扩展，不仅限于物理上的切割，还引申为解决、处理等抽象意义。了解汉字的部首有助于我们更好地理解和记忆汉字，同时也能帮助我们在查阅字典时更快速地找到所需的信息。</w:t>
      </w:r>
    </w:p>
    <w:p w14:paraId="7FED9B2F" w14:textId="77777777" w:rsidR="00F621A1" w:rsidRDefault="00F621A1">
      <w:pPr>
        <w:rPr>
          <w:rFonts w:hint="eastAsia"/>
        </w:rPr>
      </w:pPr>
    </w:p>
    <w:p w14:paraId="6A3367D1" w14:textId="77777777" w:rsidR="00F621A1" w:rsidRDefault="00F621A1">
      <w:pPr>
        <w:rPr>
          <w:rFonts w:hint="eastAsia"/>
        </w:rPr>
      </w:pPr>
    </w:p>
    <w:p w14:paraId="37914848" w14:textId="77777777" w:rsidR="00F621A1" w:rsidRDefault="00F621A1">
      <w:pPr>
        <w:rPr>
          <w:rFonts w:hint="eastAsia"/>
        </w:rPr>
      </w:pPr>
      <w:r>
        <w:rPr>
          <w:rFonts w:hint="eastAsia"/>
        </w:rPr>
        <w:t>最后的总结</w:t>
      </w:r>
    </w:p>
    <w:p w14:paraId="0D6347C6" w14:textId="77777777" w:rsidR="00F621A1" w:rsidRDefault="00F621A1">
      <w:pPr>
        <w:rPr>
          <w:rFonts w:hint="eastAsia"/>
        </w:rPr>
      </w:pPr>
      <w:r>
        <w:rPr>
          <w:rFonts w:hint="eastAsia"/>
        </w:rPr>
        <w:t>通过对“劈”的拼音、组词以及部首的学习，我们可以看到汉字不仅是语言交流的重要工具，同时也是中华文化传承与发展的重要载体。每一个汉字背后都蕴含着丰富的文化信息和历史故事。希望今天的分享能够帮助大家更加深入地了解“劈”字，并激发对汉字学习的兴趣。</w:t>
      </w:r>
    </w:p>
    <w:p w14:paraId="0AB0CCB1" w14:textId="77777777" w:rsidR="00F621A1" w:rsidRDefault="00F621A1">
      <w:pPr>
        <w:rPr>
          <w:rFonts w:hint="eastAsia"/>
        </w:rPr>
      </w:pPr>
    </w:p>
    <w:p w14:paraId="686C7A8F" w14:textId="77777777" w:rsidR="00F621A1" w:rsidRDefault="00F621A1">
      <w:pPr>
        <w:rPr>
          <w:rFonts w:hint="eastAsia"/>
        </w:rPr>
      </w:pPr>
    </w:p>
    <w:p w14:paraId="2BBC0EA0" w14:textId="77777777" w:rsidR="00F621A1" w:rsidRDefault="00F621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6E547" w14:textId="24A6BD62" w:rsidR="003D2E56" w:rsidRDefault="003D2E56"/>
    <w:sectPr w:rsidR="003D2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56"/>
    <w:rsid w:val="003D2E56"/>
    <w:rsid w:val="009B02E7"/>
    <w:rsid w:val="00F6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BF2F1-8B1C-4E1C-BE79-1979B6D9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