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C784" w14:textId="77777777" w:rsidR="00991C72" w:rsidRDefault="00991C72">
      <w:pPr>
        <w:rPr>
          <w:rFonts w:hint="eastAsia"/>
        </w:rPr>
      </w:pPr>
      <w:r>
        <w:rPr>
          <w:rFonts w:hint="eastAsia"/>
        </w:rPr>
        <w:t>剽窃的拼音</w:t>
      </w:r>
    </w:p>
    <w:p w14:paraId="6299E6AE" w14:textId="77777777" w:rsidR="00991C72" w:rsidRDefault="00991C72">
      <w:pPr>
        <w:rPr>
          <w:rFonts w:hint="eastAsia"/>
        </w:rPr>
      </w:pPr>
      <w:r>
        <w:rPr>
          <w:rFonts w:hint="eastAsia"/>
        </w:rPr>
        <w:t>“剽窃”的拼音是“piāo qiè”。在汉语中，“剽”字的声母为p，韵母为iāo，声调为第一声；“窃”字的声母为q，韵母为iè，声调同样为第四声。这个词语形象地描述了一种不光彩的行为，即未经允许私自使用他人的作品、思想或发明，并将其作为自己的东西展示或出售。</w:t>
      </w:r>
    </w:p>
    <w:p w14:paraId="6662CC98" w14:textId="77777777" w:rsidR="00991C72" w:rsidRDefault="00991C72">
      <w:pPr>
        <w:rPr>
          <w:rFonts w:hint="eastAsia"/>
        </w:rPr>
      </w:pPr>
    </w:p>
    <w:p w14:paraId="4D75C7AF" w14:textId="77777777" w:rsidR="00991C72" w:rsidRDefault="00991C72">
      <w:pPr>
        <w:rPr>
          <w:rFonts w:hint="eastAsia"/>
        </w:rPr>
      </w:pPr>
    </w:p>
    <w:p w14:paraId="040ED3FA" w14:textId="77777777" w:rsidR="00991C72" w:rsidRDefault="00991C72">
      <w:pPr>
        <w:rPr>
          <w:rFonts w:hint="eastAsia"/>
        </w:rPr>
      </w:pPr>
      <w:r>
        <w:rPr>
          <w:rFonts w:hint="eastAsia"/>
        </w:rPr>
        <w:t>什么是剽窃行为</w:t>
      </w:r>
    </w:p>
    <w:p w14:paraId="4AA06AF3" w14:textId="77777777" w:rsidR="00991C72" w:rsidRDefault="00991C72">
      <w:pPr>
        <w:rPr>
          <w:rFonts w:hint="eastAsia"/>
        </w:rPr>
      </w:pPr>
      <w:r>
        <w:rPr>
          <w:rFonts w:hint="eastAsia"/>
        </w:rPr>
        <w:t>剽窃行为广泛存在于学术界、艺术界以及商业领域等。它不仅限于文字内容的直接复制粘贴，还包括了对他人创意、研究方法、甚至数据的不当借用而未给予原作者应有的承认。这种行为严重损害了原创者的权益，破坏了公平竞争的原则，同时也削弱了公众对相关领域的信任。</w:t>
      </w:r>
    </w:p>
    <w:p w14:paraId="677547E1" w14:textId="77777777" w:rsidR="00991C72" w:rsidRDefault="00991C72">
      <w:pPr>
        <w:rPr>
          <w:rFonts w:hint="eastAsia"/>
        </w:rPr>
      </w:pPr>
    </w:p>
    <w:p w14:paraId="323AFB97" w14:textId="77777777" w:rsidR="00991C72" w:rsidRDefault="00991C72">
      <w:pPr>
        <w:rPr>
          <w:rFonts w:hint="eastAsia"/>
        </w:rPr>
      </w:pPr>
    </w:p>
    <w:p w14:paraId="77699583" w14:textId="77777777" w:rsidR="00991C72" w:rsidRDefault="00991C72">
      <w:pPr>
        <w:rPr>
          <w:rFonts w:hint="eastAsia"/>
        </w:rPr>
      </w:pPr>
      <w:r>
        <w:rPr>
          <w:rFonts w:hint="eastAsia"/>
        </w:rPr>
        <w:t>如何避免剽窃</w:t>
      </w:r>
    </w:p>
    <w:p w14:paraId="2BEA0D7B" w14:textId="77777777" w:rsidR="00991C72" w:rsidRDefault="00991C72">
      <w:pPr>
        <w:rPr>
          <w:rFonts w:hint="eastAsia"/>
        </w:rPr>
      </w:pPr>
      <w:r>
        <w:rPr>
          <w:rFonts w:hint="eastAsia"/>
        </w:rPr>
        <w:t>为了避免无意中陷入剽窃的困境，个人和组织应当培养良好的引用习惯。在撰写论文、报告或其他任何形式的作品时，正确引用来源至关重要。这包括但不限于：直接引用时使用引号并提供出处；间接引用（即最后的总结或转述）时也应标明信息来源；对于不属于公共知识的事实性陈述，需要给出参考文献。利用抄袭检测工具检查作品也是一个有效的预防措施。</w:t>
      </w:r>
    </w:p>
    <w:p w14:paraId="1046C8FD" w14:textId="77777777" w:rsidR="00991C72" w:rsidRDefault="00991C72">
      <w:pPr>
        <w:rPr>
          <w:rFonts w:hint="eastAsia"/>
        </w:rPr>
      </w:pPr>
    </w:p>
    <w:p w14:paraId="4274C836" w14:textId="77777777" w:rsidR="00991C72" w:rsidRDefault="00991C72">
      <w:pPr>
        <w:rPr>
          <w:rFonts w:hint="eastAsia"/>
        </w:rPr>
      </w:pPr>
    </w:p>
    <w:p w14:paraId="2CD5B849" w14:textId="77777777" w:rsidR="00991C72" w:rsidRDefault="00991C72">
      <w:pPr>
        <w:rPr>
          <w:rFonts w:hint="eastAsia"/>
        </w:rPr>
      </w:pPr>
      <w:r>
        <w:rPr>
          <w:rFonts w:hint="eastAsia"/>
        </w:rPr>
        <w:t>处理剽窃事件的态度与措施</w:t>
      </w:r>
    </w:p>
    <w:p w14:paraId="58E59287" w14:textId="77777777" w:rsidR="00991C72" w:rsidRDefault="00991C72">
      <w:pPr>
        <w:rPr>
          <w:rFonts w:hint="eastAsia"/>
        </w:rPr>
      </w:pPr>
      <w:r>
        <w:rPr>
          <w:rFonts w:hint="eastAsia"/>
        </w:rPr>
        <w:t>面对剽窃行为，社会各界应该采取严肃态度。一旦发现剽窃行为，根据其严重程度及具体情境，可能会受到不同程度的惩罚，如警告、撤回已发表的文章或作品、赔偿经济损失等。在学术领域，还可能面临学位撤销、职称降级乃至职业生涯受影响等后果。因此，教育机构和企业也需要加强知识产权保护意识的宣传教育，建立健全的监管机制，以减少此类不良现象的发生。</w:t>
      </w:r>
    </w:p>
    <w:p w14:paraId="197BF003" w14:textId="77777777" w:rsidR="00991C72" w:rsidRDefault="00991C72">
      <w:pPr>
        <w:rPr>
          <w:rFonts w:hint="eastAsia"/>
        </w:rPr>
      </w:pPr>
    </w:p>
    <w:p w14:paraId="78A4A0F6" w14:textId="77777777" w:rsidR="00991C72" w:rsidRDefault="00991C72">
      <w:pPr>
        <w:rPr>
          <w:rFonts w:hint="eastAsia"/>
        </w:rPr>
      </w:pPr>
    </w:p>
    <w:p w14:paraId="04367565" w14:textId="77777777" w:rsidR="00991C72" w:rsidRDefault="00991C72">
      <w:pPr>
        <w:rPr>
          <w:rFonts w:hint="eastAsia"/>
        </w:rPr>
      </w:pPr>
      <w:r>
        <w:rPr>
          <w:rFonts w:hint="eastAsia"/>
        </w:rPr>
        <w:t>最后的总结</w:t>
      </w:r>
    </w:p>
    <w:p w14:paraId="669DA131" w14:textId="77777777" w:rsidR="00991C72" w:rsidRDefault="00991C72">
      <w:pPr>
        <w:rPr>
          <w:rFonts w:hint="eastAsia"/>
        </w:rPr>
      </w:pPr>
      <w:r>
        <w:rPr>
          <w:rFonts w:hint="eastAsia"/>
        </w:rPr>
        <w:t>“piāo qiè”不仅仅是一个词汇，它背后反映的是一个复杂的社会问题。通过提高公众的认识水平，增强法律意识，可以有效地遏制这一现象的蔓延。每个人都应当成为尊重知识产权的支持者和实践者，共同维护一个健康、公正的知识环境。</w:t>
      </w:r>
    </w:p>
    <w:p w14:paraId="06160511" w14:textId="77777777" w:rsidR="00991C72" w:rsidRDefault="00991C72">
      <w:pPr>
        <w:rPr>
          <w:rFonts w:hint="eastAsia"/>
        </w:rPr>
      </w:pPr>
    </w:p>
    <w:p w14:paraId="4BB45E32" w14:textId="77777777" w:rsidR="00991C72" w:rsidRDefault="00991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10F70" w14:textId="76E509C2" w:rsidR="00AD19E2" w:rsidRDefault="00AD19E2"/>
    <w:sectPr w:rsidR="00AD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E2"/>
    <w:rsid w:val="00991C72"/>
    <w:rsid w:val="009B02E7"/>
    <w:rsid w:val="00A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22F16-57B5-4E87-BF62-63DE18F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