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F6E33" w14:textId="77777777" w:rsidR="00D86423" w:rsidRDefault="00D86423">
      <w:pPr>
        <w:rPr>
          <w:rFonts w:hint="eastAsia"/>
        </w:rPr>
      </w:pPr>
    </w:p>
    <w:p w14:paraId="2C5A4E18" w14:textId="77777777" w:rsidR="00D86423" w:rsidRDefault="00D86423">
      <w:pPr>
        <w:rPr>
          <w:rFonts w:hint="eastAsia"/>
        </w:rPr>
      </w:pPr>
      <w:r>
        <w:rPr>
          <w:rFonts w:hint="eastAsia"/>
        </w:rPr>
        <w:t>兔脯的拼音</w:t>
      </w:r>
    </w:p>
    <w:p w14:paraId="0E62EBB5" w14:textId="77777777" w:rsidR="00D86423" w:rsidRDefault="00D86423">
      <w:pPr>
        <w:rPr>
          <w:rFonts w:hint="eastAsia"/>
        </w:rPr>
      </w:pPr>
      <w:r>
        <w:rPr>
          <w:rFonts w:hint="eastAsia"/>
        </w:rPr>
        <w:t>兔脯，这个美味的中式传统食品，在汉语中的拼音是“tù fǔ”。对于许多喜欢探索中国美食文化的食客来说，了解兔脯的制作工艺和其背后的文化故事，无疑是一次独特的味觉与心灵之旅。</w:t>
      </w:r>
    </w:p>
    <w:p w14:paraId="09CC75D3" w14:textId="77777777" w:rsidR="00D86423" w:rsidRDefault="00D86423">
      <w:pPr>
        <w:rPr>
          <w:rFonts w:hint="eastAsia"/>
        </w:rPr>
      </w:pPr>
    </w:p>
    <w:p w14:paraId="7EA7BA7E" w14:textId="77777777" w:rsidR="00D86423" w:rsidRDefault="00D86423">
      <w:pPr>
        <w:rPr>
          <w:rFonts w:hint="eastAsia"/>
        </w:rPr>
      </w:pPr>
    </w:p>
    <w:p w14:paraId="3AA94CBE" w14:textId="77777777" w:rsidR="00D86423" w:rsidRDefault="00D86423">
      <w:pPr>
        <w:rPr>
          <w:rFonts w:hint="eastAsia"/>
        </w:rPr>
      </w:pPr>
      <w:r>
        <w:rPr>
          <w:rFonts w:hint="eastAsia"/>
        </w:rPr>
        <w:t>兔肉的历史背景</w:t>
      </w:r>
    </w:p>
    <w:p w14:paraId="58A525A4" w14:textId="77777777" w:rsidR="00D86423" w:rsidRDefault="00D86423">
      <w:pPr>
        <w:rPr>
          <w:rFonts w:hint="eastAsia"/>
        </w:rPr>
      </w:pPr>
      <w:r>
        <w:rPr>
          <w:rFonts w:hint="eastAsia"/>
        </w:rPr>
        <w:t>兔肉在中国有着悠久的食用历史。早在古代文献中就有记载，如《礼记》中提到在某些祭祀场合会使用兔肉作为祭品。随着时间的发展，兔肉逐渐成为民间餐桌上的佳肴之一。兔脯作为一种加工后的兔肉制品，因其易于保存、风味独特而广受欢迎。</w:t>
      </w:r>
    </w:p>
    <w:p w14:paraId="28A1CC3E" w14:textId="77777777" w:rsidR="00D86423" w:rsidRDefault="00D86423">
      <w:pPr>
        <w:rPr>
          <w:rFonts w:hint="eastAsia"/>
        </w:rPr>
      </w:pPr>
    </w:p>
    <w:p w14:paraId="45185B86" w14:textId="77777777" w:rsidR="00D86423" w:rsidRDefault="00D86423">
      <w:pPr>
        <w:rPr>
          <w:rFonts w:hint="eastAsia"/>
        </w:rPr>
      </w:pPr>
    </w:p>
    <w:p w14:paraId="7AFE7A5F" w14:textId="77777777" w:rsidR="00D86423" w:rsidRDefault="00D86423">
      <w:pPr>
        <w:rPr>
          <w:rFonts w:hint="eastAsia"/>
        </w:rPr>
      </w:pPr>
      <w:r>
        <w:rPr>
          <w:rFonts w:hint="eastAsia"/>
        </w:rPr>
        <w:t>制作兔脯的过程</w:t>
      </w:r>
    </w:p>
    <w:p w14:paraId="32B39BB8" w14:textId="77777777" w:rsidR="00D86423" w:rsidRDefault="00D86423">
      <w:pPr>
        <w:rPr>
          <w:rFonts w:hint="eastAsia"/>
        </w:rPr>
      </w:pPr>
      <w:r>
        <w:rPr>
          <w:rFonts w:hint="eastAsia"/>
        </w:rPr>
        <w:t>兔脯的制作过程讲究技巧和耐心。选择新鲜的兔子肉进行处理，去除骨头后切成适当大小的块状或片状。接着，用特制的调料腌制数小时甚至一整夜，以确保调味料充分渗透到肉质内部，增添风味。将腌制好的兔肉晾晒或低温烘烤至干燥，制成香气扑鼻的兔脯。每一步都需要精细的操作，才能保证最终产品的质量。</w:t>
      </w:r>
    </w:p>
    <w:p w14:paraId="04CB0BD7" w14:textId="77777777" w:rsidR="00D86423" w:rsidRDefault="00D86423">
      <w:pPr>
        <w:rPr>
          <w:rFonts w:hint="eastAsia"/>
        </w:rPr>
      </w:pPr>
    </w:p>
    <w:p w14:paraId="02910272" w14:textId="77777777" w:rsidR="00D86423" w:rsidRDefault="00D86423">
      <w:pPr>
        <w:rPr>
          <w:rFonts w:hint="eastAsia"/>
        </w:rPr>
      </w:pPr>
    </w:p>
    <w:p w14:paraId="71B1AEBD" w14:textId="77777777" w:rsidR="00D86423" w:rsidRDefault="00D86423">
      <w:pPr>
        <w:rPr>
          <w:rFonts w:hint="eastAsia"/>
        </w:rPr>
      </w:pPr>
      <w:r>
        <w:rPr>
          <w:rFonts w:hint="eastAsia"/>
        </w:rPr>
        <w:t>营养价值</w:t>
      </w:r>
    </w:p>
    <w:p w14:paraId="60262E84" w14:textId="77777777" w:rsidR="00D86423" w:rsidRDefault="00D86423">
      <w:pPr>
        <w:rPr>
          <w:rFonts w:hint="eastAsia"/>
        </w:rPr>
      </w:pPr>
      <w:r>
        <w:rPr>
          <w:rFonts w:hint="eastAsia"/>
        </w:rPr>
        <w:t>兔脯不仅味道鲜美，而且营养丰富。兔肉本身富含高质量蛋白质、低脂肪以及多种人体必需的氨基酸，对增强体质、促进健康有着积极作用。兔脯中含有的一些微量元素对人体的新陈代谢也有很好的调节作用，使其成为了既美味又健康的食品选择。</w:t>
      </w:r>
    </w:p>
    <w:p w14:paraId="4EB36EB8" w14:textId="77777777" w:rsidR="00D86423" w:rsidRDefault="00D86423">
      <w:pPr>
        <w:rPr>
          <w:rFonts w:hint="eastAsia"/>
        </w:rPr>
      </w:pPr>
    </w:p>
    <w:p w14:paraId="4D9109C6" w14:textId="77777777" w:rsidR="00D86423" w:rsidRDefault="00D86423">
      <w:pPr>
        <w:rPr>
          <w:rFonts w:hint="eastAsia"/>
        </w:rPr>
      </w:pPr>
    </w:p>
    <w:p w14:paraId="796CE9EB" w14:textId="77777777" w:rsidR="00D86423" w:rsidRDefault="00D86423">
      <w:pPr>
        <w:rPr>
          <w:rFonts w:hint="eastAsia"/>
        </w:rPr>
      </w:pPr>
      <w:r>
        <w:rPr>
          <w:rFonts w:hint="eastAsia"/>
        </w:rPr>
        <w:t>文化意义与现代发展</w:t>
      </w:r>
    </w:p>
    <w:p w14:paraId="15D295EF" w14:textId="77777777" w:rsidR="00D86423" w:rsidRDefault="00D86423">
      <w:pPr>
        <w:rPr>
          <w:rFonts w:hint="eastAsia"/>
        </w:rPr>
      </w:pPr>
      <w:r>
        <w:rPr>
          <w:rFonts w:hint="eastAsia"/>
        </w:rPr>
        <w:t>在中国不同地区，兔脯不仅是餐桌上的美味佳肴，还承载着丰富的地域文化和节日习俗。例如，在一些地方的春节餐桌上，兔脯象征着团圆和富足。随着时代的发展，兔脯的制作技艺也在不断创新，出现了更多口味和风格的产品，满足了更广泛消费者的需求。同时，随着健康饮食观念的普及，兔脯以其独特的营养价值受到了越来越多消费者的喜爱。</w:t>
      </w:r>
    </w:p>
    <w:p w14:paraId="743B118E" w14:textId="77777777" w:rsidR="00D86423" w:rsidRDefault="00D86423">
      <w:pPr>
        <w:rPr>
          <w:rFonts w:hint="eastAsia"/>
        </w:rPr>
      </w:pPr>
    </w:p>
    <w:p w14:paraId="1A7DB67A" w14:textId="77777777" w:rsidR="00D86423" w:rsidRDefault="00D86423">
      <w:pPr>
        <w:rPr>
          <w:rFonts w:hint="eastAsia"/>
        </w:rPr>
      </w:pPr>
    </w:p>
    <w:p w14:paraId="767E04BC" w14:textId="77777777" w:rsidR="00D86423" w:rsidRDefault="00D864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4BB12C" w14:textId="63CE2568" w:rsidR="00B6032E" w:rsidRDefault="00B6032E"/>
    <w:sectPr w:rsidR="00B603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32E"/>
    <w:rsid w:val="009B02E7"/>
    <w:rsid w:val="00B6032E"/>
    <w:rsid w:val="00D86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83FA1F-B42D-45A4-9092-8CC3D6D36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03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03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03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03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03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03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03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03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03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03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03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03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03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03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03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03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03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03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03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03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03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03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03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03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03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03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03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03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03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2025-03-08T07:06:00Z</dcterms:created>
  <dcterms:modified xsi:type="dcterms:W3CDTF">2025-03-08T07:06:00Z</dcterms:modified>
</cp:coreProperties>
</file>