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CB7AA" w14:textId="77777777" w:rsidR="005F5CE0" w:rsidRDefault="005F5CE0">
      <w:pPr>
        <w:rPr>
          <w:rFonts w:hint="eastAsia"/>
        </w:rPr>
      </w:pPr>
      <w:r>
        <w:rPr>
          <w:rFonts w:hint="eastAsia"/>
        </w:rPr>
        <w:t>兔子灯的拼音：Tùzǐ Dēng</w:t>
      </w:r>
    </w:p>
    <w:p w14:paraId="1510B87D" w14:textId="77777777" w:rsidR="005F5CE0" w:rsidRDefault="005F5CE0">
      <w:pPr>
        <w:rPr>
          <w:rFonts w:hint="eastAsia"/>
        </w:rPr>
      </w:pPr>
    </w:p>
    <w:p w14:paraId="4DC5F785" w14:textId="77777777" w:rsidR="005F5CE0" w:rsidRDefault="005F5CE0">
      <w:pPr>
        <w:rPr>
          <w:rFonts w:hint="eastAsia"/>
        </w:rPr>
      </w:pPr>
      <w:r>
        <w:rPr>
          <w:rFonts w:hint="eastAsia"/>
        </w:rPr>
        <w:t>在中华文化的璀璨星空中，兔子灯是一种独特的存在。它不仅是一个精美的手工艺品，更是传统节日中不可或缺的一部分。每年的元宵节，也就是农历正月十五日，大街小巷都会挂满形态各异、色彩斑斓的灯笼，其中最引人注目的当属兔子灯了。它的形象生动可爱，寓意吉祥如意，深受大人和孩子们的喜爱。</w:t>
      </w:r>
    </w:p>
    <w:p w14:paraId="540B0BFD" w14:textId="77777777" w:rsidR="005F5CE0" w:rsidRDefault="005F5CE0">
      <w:pPr>
        <w:rPr>
          <w:rFonts w:hint="eastAsia"/>
        </w:rPr>
      </w:pPr>
    </w:p>
    <w:p w14:paraId="5E2073E1" w14:textId="77777777" w:rsidR="005F5CE0" w:rsidRDefault="005F5CE0">
      <w:pPr>
        <w:rPr>
          <w:rFonts w:hint="eastAsia"/>
        </w:rPr>
      </w:pPr>
    </w:p>
    <w:p w14:paraId="0E201580" w14:textId="77777777" w:rsidR="005F5CE0" w:rsidRDefault="005F5CE0">
      <w:pPr>
        <w:rPr>
          <w:rFonts w:hint="eastAsia"/>
        </w:rPr>
      </w:pPr>
      <w:r>
        <w:rPr>
          <w:rFonts w:hint="eastAsia"/>
        </w:rPr>
        <w:t>历史渊源</w:t>
      </w:r>
    </w:p>
    <w:p w14:paraId="25094989" w14:textId="77777777" w:rsidR="005F5CE0" w:rsidRDefault="005F5CE0">
      <w:pPr>
        <w:rPr>
          <w:rFonts w:hint="eastAsia"/>
        </w:rPr>
      </w:pPr>
    </w:p>
    <w:p w14:paraId="1C2F9B0F" w14:textId="77777777" w:rsidR="005F5CE0" w:rsidRDefault="005F5CE0">
      <w:pPr>
        <w:rPr>
          <w:rFonts w:hint="eastAsia"/>
        </w:rPr>
      </w:pPr>
      <w:r>
        <w:rPr>
          <w:rFonts w:hint="eastAsia"/>
        </w:rPr>
        <w:t>兔子灯的历史可以追溯到很久以前。在中国古代，兔被认为是瑞兽之一，象征着长寿与和平。而“灯”则代表着光明与希望。将这两者结合在一起，形成了具有美好愿望的兔子灯。根据一些文献记载，在宋代时期就已经有了制作和悬挂兔子灯的传统习俗。随着时间的推移，这种习俗逐渐流传开来，并且不断演变和发展。</w:t>
      </w:r>
    </w:p>
    <w:p w14:paraId="155C7BA0" w14:textId="77777777" w:rsidR="005F5CE0" w:rsidRDefault="005F5CE0">
      <w:pPr>
        <w:rPr>
          <w:rFonts w:hint="eastAsia"/>
        </w:rPr>
      </w:pPr>
    </w:p>
    <w:p w14:paraId="392EC186" w14:textId="77777777" w:rsidR="005F5CE0" w:rsidRDefault="005F5CE0">
      <w:pPr>
        <w:rPr>
          <w:rFonts w:hint="eastAsia"/>
        </w:rPr>
      </w:pPr>
    </w:p>
    <w:p w14:paraId="43C5D1AB" w14:textId="77777777" w:rsidR="005F5CE0" w:rsidRDefault="005F5CE0">
      <w:pPr>
        <w:rPr>
          <w:rFonts w:hint="eastAsia"/>
        </w:rPr>
      </w:pPr>
      <w:r>
        <w:rPr>
          <w:rFonts w:hint="eastAsia"/>
        </w:rPr>
        <w:t>制作工艺</w:t>
      </w:r>
    </w:p>
    <w:p w14:paraId="5E4FA215" w14:textId="77777777" w:rsidR="005F5CE0" w:rsidRDefault="005F5CE0">
      <w:pPr>
        <w:rPr>
          <w:rFonts w:hint="eastAsia"/>
        </w:rPr>
      </w:pPr>
    </w:p>
    <w:p w14:paraId="05EE3680" w14:textId="77777777" w:rsidR="005F5CE0" w:rsidRDefault="005F5CE0">
      <w:pPr>
        <w:rPr>
          <w:rFonts w:hint="eastAsia"/>
        </w:rPr>
      </w:pPr>
      <w:r>
        <w:rPr>
          <w:rFonts w:hint="eastAsia"/>
        </w:rPr>
        <w:t>一只好的兔子灯需要经过多道工序才能完成。首先是选材，一般会选择质地柔软且易于造型的竹篾作为骨架材料；然后是扎制，工匠们会用巧手将竹篾编织成兔子形状的框架；接下来就是糊纸或丝绸，在框架外面包裹一层薄如蝉翼但又坚韧耐用的纸张或者轻柔细腻的丝绸布料；最后一步则是绘画装饰，艺人们会在上面精心绘制出各种图案，比如花草鱼虫等自然元素，或是福禄寿喜等吉祥符号。</w:t>
      </w:r>
    </w:p>
    <w:p w14:paraId="024CBD66" w14:textId="77777777" w:rsidR="005F5CE0" w:rsidRDefault="005F5CE0">
      <w:pPr>
        <w:rPr>
          <w:rFonts w:hint="eastAsia"/>
        </w:rPr>
      </w:pPr>
    </w:p>
    <w:p w14:paraId="16183197" w14:textId="77777777" w:rsidR="005F5CE0" w:rsidRDefault="005F5CE0">
      <w:pPr>
        <w:rPr>
          <w:rFonts w:hint="eastAsia"/>
        </w:rPr>
      </w:pPr>
    </w:p>
    <w:p w14:paraId="7ADFFC8C" w14:textId="77777777" w:rsidR="005F5CE0" w:rsidRDefault="005F5CE0">
      <w:pPr>
        <w:rPr>
          <w:rFonts w:hint="eastAsia"/>
        </w:rPr>
      </w:pPr>
      <w:r>
        <w:rPr>
          <w:rFonts w:hint="eastAsia"/>
        </w:rPr>
        <w:t>文化意义</w:t>
      </w:r>
    </w:p>
    <w:p w14:paraId="59DAA1DB" w14:textId="77777777" w:rsidR="005F5CE0" w:rsidRDefault="005F5CE0">
      <w:pPr>
        <w:rPr>
          <w:rFonts w:hint="eastAsia"/>
        </w:rPr>
      </w:pPr>
    </w:p>
    <w:p w14:paraId="1109258F" w14:textId="77777777" w:rsidR="005F5CE0" w:rsidRDefault="005F5CE0">
      <w:pPr>
        <w:rPr>
          <w:rFonts w:hint="eastAsia"/>
        </w:rPr>
      </w:pPr>
      <w:r>
        <w:rPr>
          <w:rFonts w:hint="eastAsia"/>
        </w:rPr>
        <w:t>除了美观之外，兔子灯还承载着深厚的文化内涵。它是民间艺术的重要组成部分，反映了中国人民对于美好生活的向往。同时，在某些地区还有特殊的传说故事与之相关联。例如，在江南一带就流传着这样一个说法：古时候有一位善良美丽的姑娘，她在一个月圆之夜遇到了一只受伤的小白兔，并将其救下并悉心照料。为了感谢这位姑娘，小白兔化身为一位英俊的年轻人，并教会了她制作兔子灯的方法。从此以后，每年元宵节时分，当地居民都会制作兔子灯来纪念这段佳话。</w:t>
      </w:r>
    </w:p>
    <w:p w14:paraId="45FEADB4" w14:textId="77777777" w:rsidR="005F5CE0" w:rsidRDefault="005F5CE0">
      <w:pPr>
        <w:rPr>
          <w:rFonts w:hint="eastAsia"/>
        </w:rPr>
      </w:pPr>
    </w:p>
    <w:p w14:paraId="7220677D" w14:textId="77777777" w:rsidR="005F5CE0" w:rsidRDefault="005F5CE0">
      <w:pPr>
        <w:rPr>
          <w:rFonts w:hint="eastAsia"/>
        </w:rPr>
      </w:pPr>
    </w:p>
    <w:p w14:paraId="08656F57" w14:textId="77777777" w:rsidR="005F5CE0" w:rsidRDefault="005F5CE0">
      <w:pPr>
        <w:rPr>
          <w:rFonts w:hint="eastAsia"/>
        </w:rPr>
      </w:pPr>
      <w:r>
        <w:rPr>
          <w:rFonts w:hint="eastAsia"/>
        </w:rPr>
        <w:t>现代传承与发展</w:t>
      </w:r>
    </w:p>
    <w:p w14:paraId="10E968FC" w14:textId="77777777" w:rsidR="005F5CE0" w:rsidRDefault="005F5CE0">
      <w:pPr>
        <w:rPr>
          <w:rFonts w:hint="eastAsia"/>
        </w:rPr>
      </w:pPr>
    </w:p>
    <w:p w14:paraId="1FCBF30C" w14:textId="77777777" w:rsidR="005F5CE0" w:rsidRDefault="005F5CE0">
      <w:pPr>
        <w:rPr>
          <w:rFonts w:hint="eastAsia"/>
        </w:rPr>
      </w:pPr>
      <w:r>
        <w:rPr>
          <w:rFonts w:hint="eastAsia"/>
        </w:rPr>
        <w:t>进入现代社会后，随着科技的进步和社会的发展，传统的兔子灯也迎来了新的机遇与挑战。一方面，越来越多的人开始重视非物质文化遗产保护工作，政府和社会各界都在积极推动包括兔子灯在内的各类民间技艺得到更好的传承与发展；另一方面，年轻一代艺术家们也在尝试将现代设计理念融入到传统兔子灯当中，创造出更多符合当代审美需求的作品。互联网也为兔子灯的传播提供了广阔平台，使得这一古老的艺术形式能够跨越时空界限，让更多人了解并喜爱上它。</w:t>
      </w:r>
    </w:p>
    <w:p w14:paraId="7065E849" w14:textId="77777777" w:rsidR="005F5CE0" w:rsidRDefault="005F5CE0">
      <w:pPr>
        <w:rPr>
          <w:rFonts w:hint="eastAsia"/>
        </w:rPr>
      </w:pPr>
    </w:p>
    <w:p w14:paraId="13C8EE56" w14:textId="77777777" w:rsidR="005F5CE0" w:rsidRDefault="005F5CE0">
      <w:pPr>
        <w:rPr>
          <w:rFonts w:hint="eastAsia"/>
        </w:rPr>
      </w:pPr>
      <w:r>
        <w:rPr>
          <w:rFonts w:hint="eastAsia"/>
        </w:rPr>
        <w:t>本文是由懂得生活网（dongdeshenghuo.com）为大家创作</w:t>
      </w:r>
    </w:p>
    <w:p w14:paraId="565ED6B3" w14:textId="108D3222" w:rsidR="00D83F8D" w:rsidRDefault="00D83F8D"/>
    <w:sectPr w:rsidR="00D83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D"/>
    <w:rsid w:val="005F5CE0"/>
    <w:rsid w:val="009B02E7"/>
    <w:rsid w:val="00D8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C23FC-CA88-4563-B341-41168FF0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F8D"/>
    <w:rPr>
      <w:rFonts w:cstheme="majorBidi"/>
      <w:color w:val="2F5496" w:themeColor="accent1" w:themeShade="BF"/>
      <w:sz w:val="28"/>
      <w:szCs w:val="28"/>
    </w:rPr>
  </w:style>
  <w:style w:type="character" w:customStyle="1" w:styleId="50">
    <w:name w:val="标题 5 字符"/>
    <w:basedOn w:val="a0"/>
    <w:link w:val="5"/>
    <w:uiPriority w:val="9"/>
    <w:semiHidden/>
    <w:rsid w:val="00D83F8D"/>
    <w:rPr>
      <w:rFonts w:cstheme="majorBidi"/>
      <w:color w:val="2F5496" w:themeColor="accent1" w:themeShade="BF"/>
      <w:sz w:val="24"/>
    </w:rPr>
  </w:style>
  <w:style w:type="character" w:customStyle="1" w:styleId="60">
    <w:name w:val="标题 6 字符"/>
    <w:basedOn w:val="a0"/>
    <w:link w:val="6"/>
    <w:uiPriority w:val="9"/>
    <w:semiHidden/>
    <w:rsid w:val="00D83F8D"/>
    <w:rPr>
      <w:rFonts w:cstheme="majorBidi"/>
      <w:b/>
      <w:bCs/>
      <w:color w:val="2F5496" w:themeColor="accent1" w:themeShade="BF"/>
    </w:rPr>
  </w:style>
  <w:style w:type="character" w:customStyle="1" w:styleId="70">
    <w:name w:val="标题 7 字符"/>
    <w:basedOn w:val="a0"/>
    <w:link w:val="7"/>
    <w:uiPriority w:val="9"/>
    <w:semiHidden/>
    <w:rsid w:val="00D83F8D"/>
    <w:rPr>
      <w:rFonts w:cstheme="majorBidi"/>
      <w:b/>
      <w:bCs/>
      <w:color w:val="595959" w:themeColor="text1" w:themeTint="A6"/>
    </w:rPr>
  </w:style>
  <w:style w:type="character" w:customStyle="1" w:styleId="80">
    <w:name w:val="标题 8 字符"/>
    <w:basedOn w:val="a0"/>
    <w:link w:val="8"/>
    <w:uiPriority w:val="9"/>
    <w:semiHidden/>
    <w:rsid w:val="00D83F8D"/>
    <w:rPr>
      <w:rFonts w:cstheme="majorBidi"/>
      <w:color w:val="595959" w:themeColor="text1" w:themeTint="A6"/>
    </w:rPr>
  </w:style>
  <w:style w:type="character" w:customStyle="1" w:styleId="90">
    <w:name w:val="标题 9 字符"/>
    <w:basedOn w:val="a0"/>
    <w:link w:val="9"/>
    <w:uiPriority w:val="9"/>
    <w:semiHidden/>
    <w:rsid w:val="00D83F8D"/>
    <w:rPr>
      <w:rFonts w:eastAsiaTheme="majorEastAsia" w:cstheme="majorBidi"/>
      <w:color w:val="595959" w:themeColor="text1" w:themeTint="A6"/>
    </w:rPr>
  </w:style>
  <w:style w:type="paragraph" w:styleId="a3">
    <w:name w:val="Title"/>
    <w:basedOn w:val="a"/>
    <w:next w:val="a"/>
    <w:link w:val="a4"/>
    <w:uiPriority w:val="10"/>
    <w:qFormat/>
    <w:rsid w:val="00D83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F8D"/>
    <w:pPr>
      <w:spacing w:before="160"/>
      <w:jc w:val="center"/>
    </w:pPr>
    <w:rPr>
      <w:i/>
      <w:iCs/>
      <w:color w:val="404040" w:themeColor="text1" w:themeTint="BF"/>
    </w:rPr>
  </w:style>
  <w:style w:type="character" w:customStyle="1" w:styleId="a8">
    <w:name w:val="引用 字符"/>
    <w:basedOn w:val="a0"/>
    <w:link w:val="a7"/>
    <w:uiPriority w:val="29"/>
    <w:rsid w:val="00D83F8D"/>
    <w:rPr>
      <w:i/>
      <w:iCs/>
      <w:color w:val="404040" w:themeColor="text1" w:themeTint="BF"/>
    </w:rPr>
  </w:style>
  <w:style w:type="paragraph" w:styleId="a9">
    <w:name w:val="List Paragraph"/>
    <w:basedOn w:val="a"/>
    <w:uiPriority w:val="34"/>
    <w:qFormat/>
    <w:rsid w:val="00D83F8D"/>
    <w:pPr>
      <w:ind w:left="720"/>
      <w:contextualSpacing/>
    </w:pPr>
  </w:style>
  <w:style w:type="character" w:styleId="aa">
    <w:name w:val="Intense Emphasis"/>
    <w:basedOn w:val="a0"/>
    <w:uiPriority w:val="21"/>
    <w:qFormat/>
    <w:rsid w:val="00D83F8D"/>
    <w:rPr>
      <w:i/>
      <w:iCs/>
      <w:color w:val="2F5496" w:themeColor="accent1" w:themeShade="BF"/>
    </w:rPr>
  </w:style>
  <w:style w:type="paragraph" w:styleId="ab">
    <w:name w:val="Intense Quote"/>
    <w:basedOn w:val="a"/>
    <w:next w:val="a"/>
    <w:link w:val="ac"/>
    <w:uiPriority w:val="30"/>
    <w:qFormat/>
    <w:rsid w:val="00D83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F8D"/>
    <w:rPr>
      <w:i/>
      <w:iCs/>
      <w:color w:val="2F5496" w:themeColor="accent1" w:themeShade="BF"/>
    </w:rPr>
  </w:style>
  <w:style w:type="character" w:styleId="ad">
    <w:name w:val="Intense Reference"/>
    <w:basedOn w:val="a0"/>
    <w:uiPriority w:val="32"/>
    <w:qFormat/>
    <w:rsid w:val="00D83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