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8FF5" w14:textId="77777777" w:rsidR="0090607D" w:rsidRDefault="0090607D">
      <w:pPr>
        <w:rPr>
          <w:rFonts w:hint="eastAsia"/>
        </w:rPr>
      </w:pPr>
      <w:r>
        <w:rPr>
          <w:rFonts w:hint="eastAsia"/>
        </w:rPr>
        <w:t>偷裤衩的懒洋洋的拼音是什么</w:t>
      </w:r>
    </w:p>
    <w:p w14:paraId="467987DC" w14:textId="77777777" w:rsidR="0090607D" w:rsidRDefault="0090607D">
      <w:pPr>
        <w:rPr>
          <w:rFonts w:hint="eastAsia"/>
        </w:rPr>
      </w:pPr>
      <w:r>
        <w:rPr>
          <w:rFonts w:hint="eastAsia"/>
        </w:rPr>
        <w:t>在探索汉语拼音的世界里，偶尔会遇到一些趣味横生的问题，“偷裤衩的懒洋洋”这一表达就是其中一例。这看似无厘头的一句话，实际上是对动画片《喜羊羊与灰太狼》中一个角色形象的幽默描述。根据普通话的标准发音，“偷裤衩的懒洋洋”的拼音是“tōu kù chā de lǎn yáng yáng”。这里我们不仅能够学习到每个汉字对应的拼音，还能了解到中国当代流行文化的一个小角落。</w:t>
      </w:r>
    </w:p>
    <w:p w14:paraId="0FDF4B86" w14:textId="77777777" w:rsidR="0090607D" w:rsidRDefault="0090607D">
      <w:pPr>
        <w:rPr>
          <w:rFonts w:hint="eastAsia"/>
        </w:rPr>
      </w:pPr>
    </w:p>
    <w:p w14:paraId="188A84A6" w14:textId="77777777" w:rsidR="0090607D" w:rsidRDefault="0090607D">
      <w:pPr>
        <w:rPr>
          <w:rFonts w:hint="eastAsia"/>
        </w:rPr>
      </w:pPr>
    </w:p>
    <w:p w14:paraId="0EDEC095" w14:textId="77777777" w:rsidR="0090607D" w:rsidRDefault="0090607D">
      <w:pPr>
        <w:rPr>
          <w:rFonts w:hint="eastAsia"/>
        </w:rPr>
      </w:pPr>
      <w:r>
        <w:rPr>
          <w:rFonts w:hint="eastAsia"/>
        </w:rPr>
        <w:t>深入解析每个字的拼音</w:t>
      </w:r>
    </w:p>
    <w:p w14:paraId="6DFA6FE0" w14:textId="77777777" w:rsidR="0090607D" w:rsidRDefault="0090607D">
      <w:pPr>
        <w:rPr>
          <w:rFonts w:hint="eastAsia"/>
        </w:rPr>
      </w:pPr>
      <w:r>
        <w:rPr>
          <w:rFonts w:hint="eastAsia"/>
        </w:rPr>
        <w:t>让我们进一步分解这句话中的每一个字及其对应的拼音。“偷”字的拼音为“tōu”，是一个阴平声调，表示不正当获取他人物品的行为；“裤衩”的拼音分别为“kù”和“chā”，其中“裤”为去声，而“衩”为轻声，在实际发音时较短且音量较低；“的”作为结构助词，其拼音为“de”，也是一个轻声；“懒洋洋”是由两个部分组成：“懒”为上声，读作“lǎn”，“洋洋”则为轻声，写作“yáng yáng”，用来形容一种慵懒的状态。</w:t>
      </w:r>
    </w:p>
    <w:p w14:paraId="6F847D69" w14:textId="77777777" w:rsidR="0090607D" w:rsidRDefault="0090607D">
      <w:pPr>
        <w:rPr>
          <w:rFonts w:hint="eastAsia"/>
        </w:rPr>
      </w:pPr>
    </w:p>
    <w:p w14:paraId="5A9C3AD5" w14:textId="77777777" w:rsidR="0090607D" w:rsidRDefault="0090607D">
      <w:pPr>
        <w:rPr>
          <w:rFonts w:hint="eastAsia"/>
        </w:rPr>
      </w:pPr>
    </w:p>
    <w:p w14:paraId="655F3F7B" w14:textId="77777777" w:rsidR="0090607D" w:rsidRDefault="0090607D">
      <w:pPr>
        <w:rPr>
          <w:rFonts w:hint="eastAsia"/>
        </w:rPr>
      </w:pPr>
      <w:r>
        <w:rPr>
          <w:rFonts w:hint="eastAsia"/>
        </w:rPr>
        <w:t>从动画角色看语言的魅力</w:t>
      </w:r>
    </w:p>
    <w:p w14:paraId="4A16C1BE" w14:textId="77777777" w:rsidR="0090607D" w:rsidRDefault="0090607D">
      <w:pPr>
        <w:rPr>
          <w:rFonts w:hint="eastAsia"/>
        </w:rPr>
      </w:pPr>
      <w:r>
        <w:rPr>
          <w:rFonts w:hint="eastAsia"/>
        </w:rPr>
        <w:t>《喜羊羊与灰太狼》作为一部深受儿童喜爱的动画作品，通过简单易懂的故事传达了智慧、勇气和友谊等正面信息。而“懒洋洋”这个角色以其独特的个性和行为方式给观众留下了深刻的印象。使用“偷裤衩”这样的词汇来描述懒洋洋显然是出于幽默的目的，并非角色设定的一部分。这种用法体现了汉语的灵活性和创造性，同时也反映了中文互联网文化的特色。</w:t>
      </w:r>
    </w:p>
    <w:p w14:paraId="124A07E0" w14:textId="77777777" w:rsidR="0090607D" w:rsidRDefault="0090607D">
      <w:pPr>
        <w:rPr>
          <w:rFonts w:hint="eastAsia"/>
        </w:rPr>
      </w:pPr>
    </w:p>
    <w:p w14:paraId="15C62B37" w14:textId="77777777" w:rsidR="0090607D" w:rsidRDefault="0090607D">
      <w:pPr>
        <w:rPr>
          <w:rFonts w:hint="eastAsia"/>
        </w:rPr>
      </w:pPr>
    </w:p>
    <w:p w14:paraId="0988E229" w14:textId="77777777" w:rsidR="0090607D" w:rsidRDefault="0090607D">
      <w:pPr>
        <w:rPr>
          <w:rFonts w:hint="eastAsia"/>
        </w:rPr>
      </w:pPr>
      <w:r>
        <w:rPr>
          <w:rFonts w:hint="eastAsia"/>
        </w:rPr>
        <w:t>最后的总结：拼音背后的文化现象</w:t>
      </w:r>
    </w:p>
    <w:p w14:paraId="0FB17A19" w14:textId="77777777" w:rsidR="0090607D" w:rsidRDefault="0090607D">
      <w:pPr>
        <w:rPr>
          <w:rFonts w:hint="eastAsia"/>
        </w:rPr>
      </w:pPr>
      <w:r>
        <w:rPr>
          <w:rFonts w:hint="eastAsia"/>
        </w:rPr>
        <w:t>“偷裤衩的懒洋洋”的拼音不仅是简单的语音符号组合，它还承载着丰富的文化内涵和社会背景。通过这样一个有趣的例子，我们可以看到汉语拼音不仅是学习中文的重要工具，也是理解中国文化的一扇窗。无论是对于母语者还是外语学习者而言，了解这些细节都能帮助更全面地掌握这门语言，并增进对中国文化的认识。当然，当我们提到“懒洋洋”时，应该记住保持对所有事物的好奇心和求知欲，不要真的变得懒洋洋哦！</w:t>
      </w:r>
    </w:p>
    <w:p w14:paraId="4263BD3F" w14:textId="77777777" w:rsidR="0090607D" w:rsidRDefault="0090607D">
      <w:pPr>
        <w:rPr>
          <w:rFonts w:hint="eastAsia"/>
        </w:rPr>
      </w:pPr>
    </w:p>
    <w:p w14:paraId="0968FD7A" w14:textId="77777777" w:rsidR="0090607D" w:rsidRDefault="00906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E4A2D" w14:textId="0760033D" w:rsidR="00F51726" w:rsidRDefault="00F51726"/>
    <w:sectPr w:rsidR="00F5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26"/>
    <w:rsid w:val="0090607D"/>
    <w:rsid w:val="009B02E7"/>
    <w:rsid w:val="00F5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20CF-4601-4479-B5BD-A552E9F9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