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CDB07" w14:textId="77777777" w:rsidR="00086670" w:rsidRDefault="00086670">
      <w:pPr>
        <w:rPr>
          <w:rFonts w:hint="eastAsia"/>
        </w:rPr>
      </w:pPr>
    </w:p>
    <w:p w14:paraId="600EE76E" w14:textId="77777777" w:rsidR="00086670" w:rsidRDefault="00086670">
      <w:pPr>
        <w:rPr>
          <w:rFonts w:hint="eastAsia"/>
        </w:rPr>
      </w:pPr>
      <w:r>
        <w:rPr>
          <w:rFonts w:hint="eastAsia"/>
        </w:rPr>
        <w:t>偷窥者的拼音怎么写的</w:t>
      </w:r>
    </w:p>
    <w:p w14:paraId="1553A2C7" w14:textId="77777777" w:rsidR="00086670" w:rsidRDefault="00086670">
      <w:pPr>
        <w:rPr>
          <w:rFonts w:hint="eastAsia"/>
        </w:rPr>
      </w:pPr>
      <w:r>
        <w:rPr>
          <w:rFonts w:hint="eastAsia"/>
        </w:rPr>
        <w:t>“偷窥者”的拼音写作“tōu kuī zhě”。在汉语中，每个汉字都有其独特的发音，而将这些发音连在一起便构成了整个词语的拼音。了解一个词语的拼音对于学习汉语的人来说非常重要，它不仅有助于正确的发音，还能帮助理解词义和使用场合。</w:t>
      </w:r>
    </w:p>
    <w:p w14:paraId="23D8832A" w14:textId="77777777" w:rsidR="00086670" w:rsidRDefault="00086670">
      <w:pPr>
        <w:rPr>
          <w:rFonts w:hint="eastAsia"/>
        </w:rPr>
      </w:pPr>
    </w:p>
    <w:p w14:paraId="7FC66474" w14:textId="77777777" w:rsidR="00086670" w:rsidRDefault="00086670">
      <w:pPr>
        <w:rPr>
          <w:rFonts w:hint="eastAsia"/>
        </w:rPr>
      </w:pPr>
    </w:p>
    <w:p w14:paraId="5E1741FD" w14:textId="77777777" w:rsidR="00086670" w:rsidRDefault="00086670">
      <w:pPr>
        <w:rPr>
          <w:rFonts w:hint="eastAsia"/>
        </w:rPr>
      </w:pPr>
      <w:r>
        <w:rPr>
          <w:rFonts w:hint="eastAsia"/>
        </w:rPr>
        <w:t>偷窥者的含义与背景</w:t>
      </w:r>
    </w:p>
    <w:p w14:paraId="2CFF5191" w14:textId="77777777" w:rsidR="00086670" w:rsidRDefault="00086670">
      <w:pPr>
        <w:rPr>
          <w:rFonts w:hint="eastAsia"/>
        </w:rPr>
      </w:pPr>
      <w:r>
        <w:rPr>
          <w:rFonts w:hint="eastAsia"/>
        </w:rPr>
        <w:t>偷窥者指的是那些未经他人同意私自观察别人隐私的人。这种行为通常被视为不道德甚至违法的，因为它侵犯了他人的私人空间和个人隐私。在现代社会中，随着科技的发展，偷窥的方式也在不断变化，从传统的通过窗户或门缝偷看，到利用高科技手段如摄像头进行远程监控等。因此，如何保护个人隐私不受侵犯成为了人们日益关注的话题。</w:t>
      </w:r>
    </w:p>
    <w:p w14:paraId="5898F165" w14:textId="77777777" w:rsidR="00086670" w:rsidRDefault="00086670">
      <w:pPr>
        <w:rPr>
          <w:rFonts w:hint="eastAsia"/>
        </w:rPr>
      </w:pPr>
    </w:p>
    <w:p w14:paraId="66008934" w14:textId="77777777" w:rsidR="00086670" w:rsidRDefault="00086670">
      <w:pPr>
        <w:rPr>
          <w:rFonts w:hint="eastAsia"/>
        </w:rPr>
      </w:pPr>
    </w:p>
    <w:p w14:paraId="383A1272" w14:textId="77777777" w:rsidR="00086670" w:rsidRDefault="00086670">
      <w:pPr>
        <w:rPr>
          <w:rFonts w:hint="eastAsia"/>
        </w:rPr>
      </w:pPr>
      <w:r>
        <w:rPr>
          <w:rFonts w:hint="eastAsia"/>
        </w:rPr>
        <w:t>偷窥现象的社会影响</w:t>
      </w:r>
    </w:p>
    <w:p w14:paraId="5924865A" w14:textId="77777777" w:rsidR="00086670" w:rsidRDefault="00086670">
      <w:pPr>
        <w:rPr>
          <w:rFonts w:hint="eastAsia"/>
        </w:rPr>
      </w:pPr>
      <w:r>
        <w:rPr>
          <w:rFonts w:hint="eastAsia"/>
        </w:rPr>
        <w:t>偷窥行为对社会有着深远的影响。它破坏了人与人之间的信任关系，导致社会成员之间缺乏安全感。受害者可能会因为自己的隐私被侵犯而遭受心理创伤，出现焦虑、抑郁等问题。网络时代下，偷窥行为更容易扩散至公众领域，给受害者带来更大的伤害。面对这些问题，社会各界正在积极采取措施，比如加强法律法规建设，提高公众的安全意识和隐私保护意识。</w:t>
      </w:r>
    </w:p>
    <w:p w14:paraId="4F225EA0" w14:textId="77777777" w:rsidR="00086670" w:rsidRDefault="00086670">
      <w:pPr>
        <w:rPr>
          <w:rFonts w:hint="eastAsia"/>
        </w:rPr>
      </w:pPr>
    </w:p>
    <w:p w14:paraId="12DBC3AE" w14:textId="77777777" w:rsidR="00086670" w:rsidRDefault="00086670">
      <w:pPr>
        <w:rPr>
          <w:rFonts w:hint="eastAsia"/>
        </w:rPr>
      </w:pPr>
    </w:p>
    <w:p w14:paraId="467A1FB6" w14:textId="77777777" w:rsidR="00086670" w:rsidRDefault="00086670">
      <w:pPr>
        <w:rPr>
          <w:rFonts w:hint="eastAsia"/>
        </w:rPr>
      </w:pPr>
      <w:r>
        <w:rPr>
          <w:rFonts w:hint="eastAsia"/>
        </w:rPr>
        <w:t>防止成为偷窥目标的方法</w:t>
      </w:r>
    </w:p>
    <w:p w14:paraId="5843D823" w14:textId="77777777" w:rsidR="00086670" w:rsidRDefault="00086670">
      <w:pPr>
        <w:rPr>
          <w:rFonts w:hint="eastAsia"/>
        </w:rPr>
      </w:pPr>
      <w:r>
        <w:rPr>
          <w:rFonts w:hint="eastAsia"/>
        </w:rPr>
        <w:t>为了避免成为偷窥的目标，个人可以采取一系列预防措施。例如，在家中安装窗帘，尤其是在卧室和浴室等私密区域；确保电子设备的安全性，避免安装来源不明的应用程序，定期更新软件以修补可能存在的安全漏洞；注意个人信息的保护，不在社交媒体上过度分享个人生活细节等。同时，社区和社会组织也应发挥作用，提供更多的教育和资源来帮助公众了解如何保护自己免受偷窥行为的危害。</w:t>
      </w:r>
    </w:p>
    <w:p w14:paraId="2B8B8E90" w14:textId="77777777" w:rsidR="00086670" w:rsidRDefault="00086670">
      <w:pPr>
        <w:rPr>
          <w:rFonts w:hint="eastAsia"/>
        </w:rPr>
      </w:pPr>
    </w:p>
    <w:p w14:paraId="39D32610" w14:textId="77777777" w:rsidR="00086670" w:rsidRDefault="00086670">
      <w:pPr>
        <w:rPr>
          <w:rFonts w:hint="eastAsia"/>
        </w:rPr>
      </w:pPr>
    </w:p>
    <w:p w14:paraId="5368594D" w14:textId="77777777" w:rsidR="00086670" w:rsidRDefault="00086670">
      <w:pPr>
        <w:rPr>
          <w:rFonts w:hint="eastAsia"/>
        </w:rPr>
      </w:pPr>
      <w:r>
        <w:rPr>
          <w:rFonts w:hint="eastAsia"/>
        </w:rPr>
        <w:t>最后的总结</w:t>
      </w:r>
    </w:p>
    <w:p w14:paraId="254819E9" w14:textId="77777777" w:rsidR="00086670" w:rsidRDefault="00086670">
      <w:pPr>
        <w:rPr>
          <w:rFonts w:hint="eastAsia"/>
        </w:rPr>
      </w:pPr>
      <w:r>
        <w:rPr>
          <w:rFonts w:hint="eastAsia"/>
        </w:rPr>
        <w:t>“偷窥者”这个词不仅仅是一个简单的词汇，它背后反映了复杂的社会问题和个人权利的重要性。通过正确理解和处理偷窥行为，我们不仅能保护自己和他人的隐私权，还能促进更加和谐、安全的社会环境的形成。掌握像“tōu kuī zhě”这样的基本知识是迈向更深入探讨和解决此类社会问题的第一步。</w:t>
      </w:r>
    </w:p>
    <w:p w14:paraId="376C00B3" w14:textId="77777777" w:rsidR="00086670" w:rsidRDefault="00086670">
      <w:pPr>
        <w:rPr>
          <w:rFonts w:hint="eastAsia"/>
        </w:rPr>
      </w:pPr>
    </w:p>
    <w:p w14:paraId="193C913B" w14:textId="77777777" w:rsidR="00086670" w:rsidRDefault="00086670">
      <w:pPr>
        <w:rPr>
          <w:rFonts w:hint="eastAsia"/>
        </w:rPr>
      </w:pPr>
    </w:p>
    <w:p w14:paraId="5EE82B79" w14:textId="77777777" w:rsidR="00086670" w:rsidRDefault="00086670">
      <w:pPr>
        <w:rPr>
          <w:rFonts w:hint="eastAsia"/>
        </w:rPr>
      </w:pPr>
      <w:r>
        <w:rPr>
          <w:rFonts w:hint="eastAsia"/>
        </w:rPr>
        <w:t>本文是由懂得生活网（dongdeshenghuo.com）为大家创作</w:t>
      </w:r>
    </w:p>
    <w:p w14:paraId="1A28BDDC" w14:textId="439C514F" w:rsidR="00B55FEF" w:rsidRDefault="00B55FEF"/>
    <w:sectPr w:rsidR="00B55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EF"/>
    <w:rsid w:val="00086670"/>
    <w:rsid w:val="009B02E7"/>
    <w:rsid w:val="00B55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5F714-F936-4C51-B3E2-6445BF4B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FEF"/>
    <w:rPr>
      <w:rFonts w:cstheme="majorBidi"/>
      <w:color w:val="2F5496" w:themeColor="accent1" w:themeShade="BF"/>
      <w:sz w:val="28"/>
      <w:szCs w:val="28"/>
    </w:rPr>
  </w:style>
  <w:style w:type="character" w:customStyle="1" w:styleId="50">
    <w:name w:val="标题 5 字符"/>
    <w:basedOn w:val="a0"/>
    <w:link w:val="5"/>
    <w:uiPriority w:val="9"/>
    <w:semiHidden/>
    <w:rsid w:val="00B55FEF"/>
    <w:rPr>
      <w:rFonts w:cstheme="majorBidi"/>
      <w:color w:val="2F5496" w:themeColor="accent1" w:themeShade="BF"/>
      <w:sz w:val="24"/>
    </w:rPr>
  </w:style>
  <w:style w:type="character" w:customStyle="1" w:styleId="60">
    <w:name w:val="标题 6 字符"/>
    <w:basedOn w:val="a0"/>
    <w:link w:val="6"/>
    <w:uiPriority w:val="9"/>
    <w:semiHidden/>
    <w:rsid w:val="00B55FEF"/>
    <w:rPr>
      <w:rFonts w:cstheme="majorBidi"/>
      <w:b/>
      <w:bCs/>
      <w:color w:val="2F5496" w:themeColor="accent1" w:themeShade="BF"/>
    </w:rPr>
  </w:style>
  <w:style w:type="character" w:customStyle="1" w:styleId="70">
    <w:name w:val="标题 7 字符"/>
    <w:basedOn w:val="a0"/>
    <w:link w:val="7"/>
    <w:uiPriority w:val="9"/>
    <w:semiHidden/>
    <w:rsid w:val="00B55FEF"/>
    <w:rPr>
      <w:rFonts w:cstheme="majorBidi"/>
      <w:b/>
      <w:bCs/>
      <w:color w:val="595959" w:themeColor="text1" w:themeTint="A6"/>
    </w:rPr>
  </w:style>
  <w:style w:type="character" w:customStyle="1" w:styleId="80">
    <w:name w:val="标题 8 字符"/>
    <w:basedOn w:val="a0"/>
    <w:link w:val="8"/>
    <w:uiPriority w:val="9"/>
    <w:semiHidden/>
    <w:rsid w:val="00B55FEF"/>
    <w:rPr>
      <w:rFonts w:cstheme="majorBidi"/>
      <w:color w:val="595959" w:themeColor="text1" w:themeTint="A6"/>
    </w:rPr>
  </w:style>
  <w:style w:type="character" w:customStyle="1" w:styleId="90">
    <w:name w:val="标题 9 字符"/>
    <w:basedOn w:val="a0"/>
    <w:link w:val="9"/>
    <w:uiPriority w:val="9"/>
    <w:semiHidden/>
    <w:rsid w:val="00B55FEF"/>
    <w:rPr>
      <w:rFonts w:eastAsiaTheme="majorEastAsia" w:cstheme="majorBidi"/>
      <w:color w:val="595959" w:themeColor="text1" w:themeTint="A6"/>
    </w:rPr>
  </w:style>
  <w:style w:type="paragraph" w:styleId="a3">
    <w:name w:val="Title"/>
    <w:basedOn w:val="a"/>
    <w:next w:val="a"/>
    <w:link w:val="a4"/>
    <w:uiPriority w:val="10"/>
    <w:qFormat/>
    <w:rsid w:val="00B55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FEF"/>
    <w:pPr>
      <w:spacing w:before="160"/>
      <w:jc w:val="center"/>
    </w:pPr>
    <w:rPr>
      <w:i/>
      <w:iCs/>
      <w:color w:val="404040" w:themeColor="text1" w:themeTint="BF"/>
    </w:rPr>
  </w:style>
  <w:style w:type="character" w:customStyle="1" w:styleId="a8">
    <w:name w:val="引用 字符"/>
    <w:basedOn w:val="a0"/>
    <w:link w:val="a7"/>
    <w:uiPriority w:val="29"/>
    <w:rsid w:val="00B55FEF"/>
    <w:rPr>
      <w:i/>
      <w:iCs/>
      <w:color w:val="404040" w:themeColor="text1" w:themeTint="BF"/>
    </w:rPr>
  </w:style>
  <w:style w:type="paragraph" w:styleId="a9">
    <w:name w:val="List Paragraph"/>
    <w:basedOn w:val="a"/>
    <w:uiPriority w:val="34"/>
    <w:qFormat/>
    <w:rsid w:val="00B55FEF"/>
    <w:pPr>
      <w:ind w:left="720"/>
      <w:contextualSpacing/>
    </w:pPr>
  </w:style>
  <w:style w:type="character" w:styleId="aa">
    <w:name w:val="Intense Emphasis"/>
    <w:basedOn w:val="a0"/>
    <w:uiPriority w:val="21"/>
    <w:qFormat/>
    <w:rsid w:val="00B55FEF"/>
    <w:rPr>
      <w:i/>
      <w:iCs/>
      <w:color w:val="2F5496" w:themeColor="accent1" w:themeShade="BF"/>
    </w:rPr>
  </w:style>
  <w:style w:type="paragraph" w:styleId="ab">
    <w:name w:val="Intense Quote"/>
    <w:basedOn w:val="a"/>
    <w:next w:val="a"/>
    <w:link w:val="ac"/>
    <w:uiPriority w:val="30"/>
    <w:qFormat/>
    <w:rsid w:val="00B55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FEF"/>
    <w:rPr>
      <w:i/>
      <w:iCs/>
      <w:color w:val="2F5496" w:themeColor="accent1" w:themeShade="BF"/>
    </w:rPr>
  </w:style>
  <w:style w:type="character" w:styleId="ad">
    <w:name w:val="Intense Reference"/>
    <w:basedOn w:val="a0"/>
    <w:uiPriority w:val="32"/>
    <w:qFormat/>
    <w:rsid w:val="00B55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