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CEB5" w14:textId="77777777" w:rsidR="00833C18" w:rsidRDefault="00833C18">
      <w:pPr>
        <w:rPr>
          <w:rFonts w:hint="eastAsia"/>
        </w:rPr>
      </w:pPr>
      <w:r>
        <w:rPr>
          <w:rFonts w:hint="eastAsia"/>
        </w:rPr>
        <w:t>停杯投箸的拼音是什么</w:t>
      </w:r>
    </w:p>
    <w:p w14:paraId="47C9FDB9" w14:textId="77777777" w:rsidR="00833C18" w:rsidRDefault="00833C18">
      <w:pPr>
        <w:rPr>
          <w:rFonts w:hint="eastAsia"/>
        </w:rPr>
      </w:pPr>
    </w:p>
    <w:p w14:paraId="3CEDC1D4" w14:textId="77777777" w:rsidR="00833C18" w:rsidRDefault="00833C18">
      <w:pPr>
        <w:rPr>
          <w:rFonts w:hint="eastAsia"/>
        </w:rPr>
      </w:pPr>
      <w:r>
        <w:rPr>
          <w:rFonts w:hint="eastAsia"/>
        </w:rPr>
        <w:t>“停杯投箸”的拼音是“tíng bēi tóu zhù”。这是一个源自古代汉语的成语，常用于形容人在饮酒或进餐时因某种原因突然停止动作的情景。成语中的每个字都有其独特的含义：“停”意为停止，“杯”指的是酒杯，“投”表示放下或抛掷，“箸”则是筷子的古称。从字面上看，这个成语描绘了一幅生动的画面：一个人正在饮酒或用餐，却因为某种触动而停下手中的酒杯，丢下筷子。这种行为往往反映了内心的情绪波动或者对外界事物的强烈反应。</w:t>
      </w:r>
    </w:p>
    <w:p w14:paraId="75966286" w14:textId="77777777" w:rsidR="00833C18" w:rsidRDefault="00833C18">
      <w:pPr>
        <w:rPr>
          <w:rFonts w:hint="eastAsia"/>
        </w:rPr>
      </w:pPr>
    </w:p>
    <w:p w14:paraId="53DA8567" w14:textId="77777777" w:rsidR="00833C18" w:rsidRDefault="00833C18">
      <w:pPr>
        <w:rPr>
          <w:rFonts w:hint="eastAsia"/>
        </w:rPr>
      </w:pPr>
    </w:p>
    <w:p w14:paraId="0F272E6F" w14:textId="77777777" w:rsidR="00833C18" w:rsidRDefault="00833C18">
      <w:pPr>
        <w:rPr>
          <w:rFonts w:hint="eastAsia"/>
        </w:rPr>
      </w:pPr>
      <w:r>
        <w:rPr>
          <w:rFonts w:hint="eastAsia"/>
        </w:rPr>
        <w:t>成语的历史渊源</w:t>
      </w:r>
    </w:p>
    <w:p w14:paraId="7466F1ED" w14:textId="77777777" w:rsidR="00833C18" w:rsidRDefault="00833C18">
      <w:pPr>
        <w:rPr>
          <w:rFonts w:hint="eastAsia"/>
        </w:rPr>
      </w:pPr>
    </w:p>
    <w:p w14:paraId="64DAACA4" w14:textId="77777777" w:rsidR="00833C18" w:rsidRDefault="00833C18">
      <w:pPr>
        <w:rPr>
          <w:rFonts w:hint="eastAsia"/>
        </w:rPr>
      </w:pPr>
      <w:r>
        <w:rPr>
          <w:rFonts w:hint="eastAsia"/>
        </w:rPr>
        <w:t>“停杯投箸”最早出现在唐代大诗人李白的《行路难》中，诗中有句云：“停杯投箸不能食，拔剑四顾心茫然。”在这一诗句中，李白通过描写自己在宴席上突然停止进食的动作，表达了内心的苦闷与彷徨。当时的李白怀才不遇，对仕途充满失望，却又不甘心就此放弃理想。他用“停杯投箸”这一形象化的表达方式，将自己的复杂情感淋漓尽致地展现出来。因此，这一成语不仅具有文学价值，还承载了深厚的文化内涵。</w:t>
      </w:r>
    </w:p>
    <w:p w14:paraId="7B9333E6" w14:textId="77777777" w:rsidR="00833C18" w:rsidRDefault="00833C18">
      <w:pPr>
        <w:rPr>
          <w:rFonts w:hint="eastAsia"/>
        </w:rPr>
      </w:pPr>
    </w:p>
    <w:p w14:paraId="49239503" w14:textId="77777777" w:rsidR="00833C18" w:rsidRDefault="00833C18">
      <w:pPr>
        <w:rPr>
          <w:rFonts w:hint="eastAsia"/>
        </w:rPr>
      </w:pPr>
    </w:p>
    <w:p w14:paraId="486B9089" w14:textId="77777777" w:rsidR="00833C18" w:rsidRDefault="00833C18">
      <w:pPr>
        <w:rPr>
          <w:rFonts w:hint="eastAsia"/>
        </w:rPr>
      </w:pPr>
      <w:r>
        <w:rPr>
          <w:rFonts w:hint="eastAsia"/>
        </w:rPr>
        <w:t>成语的现代意义</w:t>
      </w:r>
    </w:p>
    <w:p w14:paraId="1E12DA81" w14:textId="77777777" w:rsidR="00833C18" w:rsidRDefault="00833C18">
      <w:pPr>
        <w:rPr>
          <w:rFonts w:hint="eastAsia"/>
        </w:rPr>
      </w:pPr>
    </w:p>
    <w:p w14:paraId="4FBE6791" w14:textId="77777777" w:rsidR="00833C18" w:rsidRDefault="00833C18">
      <w:pPr>
        <w:rPr>
          <w:rFonts w:hint="eastAsia"/>
        </w:rPr>
      </w:pPr>
      <w:r>
        <w:rPr>
          <w:rFonts w:hint="eastAsia"/>
        </w:rPr>
        <w:t>在现代社会，“停杯投箸”虽然不再频繁出现在日常对话中，但它的意义依然被广泛运用。它既可以用来描述人们在面对困境或挫折时的无奈与迷茫，也可以象征一种对现状的不满和思考。例如，当一个人在工作或生活中遇到难以解决的问题时，可能会产生类似“停杯投箸”的情绪反应——暂时停下手中的事情，重新审视自己的处境。这一成语还可以用于文学创作中，为作品增添古典韵味，使读者感受到中华文化的博大精深。</w:t>
      </w:r>
    </w:p>
    <w:p w14:paraId="22AD800C" w14:textId="77777777" w:rsidR="00833C18" w:rsidRDefault="00833C18">
      <w:pPr>
        <w:rPr>
          <w:rFonts w:hint="eastAsia"/>
        </w:rPr>
      </w:pPr>
    </w:p>
    <w:p w14:paraId="697195FD" w14:textId="77777777" w:rsidR="00833C18" w:rsidRDefault="00833C18">
      <w:pPr>
        <w:rPr>
          <w:rFonts w:hint="eastAsia"/>
        </w:rPr>
      </w:pPr>
    </w:p>
    <w:p w14:paraId="57BB1467" w14:textId="77777777" w:rsidR="00833C18" w:rsidRDefault="00833C18">
      <w:pPr>
        <w:rPr>
          <w:rFonts w:hint="eastAsia"/>
        </w:rPr>
      </w:pPr>
      <w:r>
        <w:rPr>
          <w:rFonts w:hint="eastAsia"/>
        </w:rPr>
        <w:t>成语的发音特点</w:t>
      </w:r>
    </w:p>
    <w:p w14:paraId="12167772" w14:textId="77777777" w:rsidR="00833C18" w:rsidRDefault="00833C18">
      <w:pPr>
        <w:rPr>
          <w:rFonts w:hint="eastAsia"/>
        </w:rPr>
      </w:pPr>
    </w:p>
    <w:p w14:paraId="0D4DFA7F" w14:textId="77777777" w:rsidR="00833C18" w:rsidRDefault="00833C18">
      <w:pPr>
        <w:rPr>
          <w:rFonts w:hint="eastAsia"/>
        </w:rPr>
      </w:pPr>
      <w:r>
        <w:rPr>
          <w:rFonts w:hint="eastAsia"/>
        </w:rPr>
        <w:t>作为汉语中的一个成语，“停杯投箸”的拼音体现了普通话的发音规则。“tíng”是一个阳平音节，发音时声调平稳上升；“bēi”为阴平音节，发音时保持高而平的声调；“tóu”同样是阳平音节，声调由低到高；“zhù”则是一个去声音节，发音时声调由高到低。整体来看，这四个音节的组合朗朗上口，富有节奏感。对于学习汉语的外国朋友来说，掌握“停杯投箸”的正确发音不仅可以帮助他们更好地理解成语的意义，还能让他们体验到汉语语音的独特魅力。</w:t>
      </w:r>
    </w:p>
    <w:p w14:paraId="33D9E17C" w14:textId="77777777" w:rsidR="00833C18" w:rsidRDefault="00833C18">
      <w:pPr>
        <w:rPr>
          <w:rFonts w:hint="eastAsia"/>
        </w:rPr>
      </w:pPr>
    </w:p>
    <w:p w14:paraId="10A66EEF" w14:textId="77777777" w:rsidR="00833C18" w:rsidRDefault="00833C18">
      <w:pPr>
        <w:rPr>
          <w:rFonts w:hint="eastAsia"/>
        </w:rPr>
      </w:pPr>
    </w:p>
    <w:p w14:paraId="323B78C5" w14:textId="77777777" w:rsidR="00833C18" w:rsidRDefault="00833C18">
      <w:pPr>
        <w:rPr>
          <w:rFonts w:hint="eastAsia"/>
        </w:rPr>
      </w:pPr>
      <w:r>
        <w:rPr>
          <w:rFonts w:hint="eastAsia"/>
        </w:rPr>
        <w:t>如何记忆与运用</w:t>
      </w:r>
    </w:p>
    <w:p w14:paraId="1F71D5AB" w14:textId="77777777" w:rsidR="00833C18" w:rsidRDefault="00833C18">
      <w:pPr>
        <w:rPr>
          <w:rFonts w:hint="eastAsia"/>
        </w:rPr>
      </w:pPr>
    </w:p>
    <w:p w14:paraId="37AFFC7C" w14:textId="77777777" w:rsidR="00833C18" w:rsidRDefault="00833C18">
      <w:pPr>
        <w:rPr>
          <w:rFonts w:hint="eastAsia"/>
        </w:rPr>
      </w:pPr>
      <w:r>
        <w:rPr>
          <w:rFonts w:hint="eastAsia"/>
        </w:rPr>
        <w:t>要记住“停杯投箸”的拼音和含义，可以通过联想记忆法将其与具体场景联系起来。例如，想象自己在一次宴会上，因为听到某个令人震惊的消息而放下酒杯和筷子，这样的情景可以帮助加深对该成语的印象。同时，在实际运用中，我们可以在写作或口语表达中灵活使用这一成语。比如，在描述某人因突发状况而中断正在进行的事情时，就可以用“停杯投箸”来形容。当然，使用成语时需要注意语境和对象，避免出现不当或生硬的情况。</w:t>
      </w:r>
    </w:p>
    <w:p w14:paraId="4652743D" w14:textId="77777777" w:rsidR="00833C18" w:rsidRDefault="00833C18">
      <w:pPr>
        <w:rPr>
          <w:rFonts w:hint="eastAsia"/>
        </w:rPr>
      </w:pPr>
    </w:p>
    <w:p w14:paraId="55F184C3" w14:textId="77777777" w:rsidR="00833C18" w:rsidRDefault="00833C18">
      <w:pPr>
        <w:rPr>
          <w:rFonts w:hint="eastAsia"/>
        </w:rPr>
      </w:pPr>
    </w:p>
    <w:p w14:paraId="7C331E43" w14:textId="77777777" w:rsidR="00833C18" w:rsidRDefault="00833C18">
      <w:pPr>
        <w:rPr>
          <w:rFonts w:hint="eastAsia"/>
        </w:rPr>
      </w:pPr>
      <w:r>
        <w:rPr>
          <w:rFonts w:hint="eastAsia"/>
        </w:rPr>
        <w:t>最后的总结</w:t>
      </w:r>
    </w:p>
    <w:p w14:paraId="7E0EBB3A" w14:textId="77777777" w:rsidR="00833C18" w:rsidRDefault="00833C18">
      <w:pPr>
        <w:rPr>
          <w:rFonts w:hint="eastAsia"/>
        </w:rPr>
      </w:pPr>
    </w:p>
    <w:p w14:paraId="08405638" w14:textId="77777777" w:rsidR="00833C18" w:rsidRDefault="00833C18">
      <w:pPr>
        <w:rPr>
          <w:rFonts w:hint="eastAsia"/>
        </w:rPr>
      </w:pPr>
      <w:r>
        <w:rPr>
          <w:rFonts w:hint="eastAsia"/>
        </w:rPr>
        <w:t>“停杯投箸”的拼音虽然是简单的四个音节，但它背后蕴含的文化意义却是深远而丰富的。从李白笔下的经典诗句，到现代社会中的多样运用，这一成语始终散发着独特的魅力。通过了解其拼音、历史渊源及现代意义，我们可以更加深入地体会到中华语言文化的博大精深，也能在日常生活中更好地传承和发扬这份珍贵的文化遗产。</w:t>
      </w:r>
    </w:p>
    <w:p w14:paraId="36A8D1D1" w14:textId="77777777" w:rsidR="00833C18" w:rsidRDefault="00833C18">
      <w:pPr>
        <w:rPr>
          <w:rFonts w:hint="eastAsia"/>
        </w:rPr>
      </w:pPr>
    </w:p>
    <w:p w14:paraId="029C5DF6" w14:textId="77777777" w:rsidR="00833C18" w:rsidRDefault="00833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F823E" w14:textId="05860C8E" w:rsidR="001C74FC" w:rsidRDefault="001C74FC"/>
    <w:sectPr w:rsidR="001C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FC"/>
    <w:rsid w:val="001C74FC"/>
    <w:rsid w:val="00833C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9AF3-7FDB-4BC8-83FD-C06D34D9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