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9EEAD" w14:textId="77777777" w:rsidR="007D50BC" w:rsidRDefault="007D50BC">
      <w:pPr>
        <w:rPr>
          <w:rFonts w:hint="eastAsia"/>
        </w:rPr>
      </w:pPr>
    </w:p>
    <w:p w14:paraId="79CAA035" w14:textId="77777777" w:rsidR="007D50BC" w:rsidRDefault="007D50BC">
      <w:pPr>
        <w:rPr>
          <w:rFonts w:hint="eastAsia"/>
        </w:rPr>
      </w:pPr>
      <w:r>
        <w:rPr>
          <w:rFonts w:hint="eastAsia"/>
        </w:rPr>
        <w:t>亲朋的拼音怎么写</w:t>
      </w:r>
    </w:p>
    <w:p w14:paraId="2783728F" w14:textId="77777777" w:rsidR="007D50BC" w:rsidRDefault="007D50BC">
      <w:pPr>
        <w:rPr>
          <w:rFonts w:hint="eastAsia"/>
        </w:rPr>
      </w:pPr>
      <w:r>
        <w:rPr>
          <w:rFonts w:hint="eastAsia"/>
        </w:rPr>
        <w:t>“亲朋”这个词在中文里用来指代亲戚和朋友，是两个字组成的词汇。其拼音写作“qīn péng”。其中，“亲”指的是与自己有血缘或婚姻关系的人，拼音为“qīn”，声调为阴平；“朋”则是指志同道合、可以相互交往和支持的朋友，拼音为“péng”，同样也是阳平声调。</w:t>
      </w:r>
    </w:p>
    <w:p w14:paraId="2C706517" w14:textId="77777777" w:rsidR="007D50BC" w:rsidRDefault="007D50BC">
      <w:pPr>
        <w:rPr>
          <w:rFonts w:hint="eastAsia"/>
        </w:rPr>
      </w:pPr>
    </w:p>
    <w:p w14:paraId="143DC2AB" w14:textId="77777777" w:rsidR="007D50BC" w:rsidRDefault="007D50BC">
      <w:pPr>
        <w:rPr>
          <w:rFonts w:hint="eastAsia"/>
        </w:rPr>
      </w:pPr>
    </w:p>
    <w:p w14:paraId="63FF2DE8" w14:textId="77777777" w:rsidR="007D50BC" w:rsidRDefault="007D50BC">
      <w:pPr>
        <w:rPr>
          <w:rFonts w:hint="eastAsia"/>
        </w:rPr>
      </w:pPr>
      <w:r>
        <w:rPr>
          <w:rFonts w:hint="eastAsia"/>
        </w:rPr>
        <w:t>拼音的构成与发音</w:t>
      </w:r>
    </w:p>
    <w:p w14:paraId="53C90520" w14:textId="77777777" w:rsidR="007D50BC" w:rsidRDefault="007D50BC">
      <w:pPr>
        <w:rPr>
          <w:rFonts w:hint="eastAsia"/>
        </w:rPr>
      </w:pPr>
      <w:r>
        <w:rPr>
          <w:rFonts w:hint="eastAsia"/>
        </w:rPr>
        <w:t>汉语拼音是一种标记汉字读音的系统，它由拉丁字母组成，帮助人们准确地发出汉字的声音。“qīn péng”的发音需要注意几个要点。首先是“q”，这是一个舌面前送气清塞擦音，发音时舌头前端需靠近上前牙，形成狭窄通道，然后送出一股较强的气流。“īn”表示的是一个带有鼻音的元音，发声要长且清晰。而“péng”中的“p”是一个双唇不送气清塞音，发音时需要双唇紧闭后迅速打开，但不需要像发“q”时那样用力吹气。</w:t>
      </w:r>
    </w:p>
    <w:p w14:paraId="7F65788A" w14:textId="77777777" w:rsidR="007D50BC" w:rsidRDefault="007D50BC">
      <w:pPr>
        <w:rPr>
          <w:rFonts w:hint="eastAsia"/>
        </w:rPr>
      </w:pPr>
    </w:p>
    <w:p w14:paraId="6F3EF978" w14:textId="77777777" w:rsidR="007D50BC" w:rsidRDefault="007D50BC">
      <w:pPr>
        <w:rPr>
          <w:rFonts w:hint="eastAsia"/>
        </w:rPr>
      </w:pPr>
    </w:p>
    <w:p w14:paraId="2CCF8A07" w14:textId="77777777" w:rsidR="007D50BC" w:rsidRDefault="007D50BC">
      <w:pPr>
        <w:rPr>
          <w:rFonts w:hint="eastAsia"/>
        </w:rPr>
      </w:pPr>
      <w:r>
        <w:rPr>
          <w:rFonts w:hint="eastAsia"/>
        </w:rPr>
        <w:t>亲朋在文化中的意义</w:t>
      </w:r>
    </w:p>
    <w:p w14:paraId="30A3B97E" w14:textId="77777777" w:rsidR="007D50BC" w:rsidRDefault="007D50BC">
      <w:pPr>
        <w:rPr>
          <w:rFonts w:hint="eastAsia"/>
        </w:rPr>
      </w:pPr>
      <w:r>
        <w:rPr>
          <w:rFonts w:hint="eastAsia"/>
        </w:rPr>
        <w:t>在中国传统文化中，亲朋关系占据着非常重要的位置。家庭是中国社会的基本单位，亲戚间的联系紧密，往往在重要节日或者人生大事上都会相聚一堂，如春节、中秋节等。与此同时，朋友之间的友谊也被高度重视，古有“伯牙子期知音之交”的美谈，显示了深厚友情的价值。因此，“亲朋”不仅是简单的称谓，更是深厚情感交流和社会支持网络的象征。</w:t>
      </w:r>
    </w:p>
    <w:p w14:paraId="40FC1AD0" w14:textId="77777777" w:rsidR="007D50BC" w:rsidRDefault="007D50BC">
      <w:pPr>
        <w:rPr>
          <w:rFonts w:hint="eastAsia"/>
        </w:rPr>
      </w:pPr>
    </w:p>
    <w:p w14:paraId="0E22BA48" w14:textId="77777777" w:rsidR="007D50BC" w:rsidRDefault="007D50BC">
      <w:pPr>
        <w:rPr>
          <w:rFonts w:hint="eastAsia"/>
        </w:rPr>
      </w:pPr>
    </w:p>
    <w:p w14:paraId="749A6B73" w14:textId="77777777" w:rsidR="007D50BC" w:rsidRDefault="007D50BC">
      <w:pPr>
        <w:rPr>
          <w:rFonts w:hint="eastAsia"/>
        </w:rPr>
      </w:pPr>
      <w:r>
        <w:rPr>
          <w:rFonts w:hint="eastAsia"/>
        </w:rPr>
        <w:t>现代社会中的亲朋关系</w:t>
      </w:r>
    </w:p>
    <w:p w14:paraId="516CCC20" w14:textId="77777777" w:rsidR="007D50BC" w:rsidRDefault="007D50BC">
      <w:pPr>
        <w:rPr>
          <w:rFonts w:hint="eastAsia"/>
        </w:rPr>
      </w:pPr>
      <w:r>
        <w:rPr>
          <w:rFonts w:hint="eastAsia"/>
        </w:rPr>
        <w:t>随着时代的发展和社会变迁，现代意义上的亲朋关系也在发生着变化。尽管传统的价值观仍然被广泛尊重，但新的沟通方式和技术手段使得保持联系变得更加便捷。无论是通过社交媒体还是即时通讯工具，即使相隔千里也能随时了解彼此的生活动态，分享快乐时刻，提供必要的支持。这种变化既加强了亲朋间的情感纽带，也拓宽了个人社交圈，使更多人能够成为生活中的“亲朋”。</w:t>
      </w:r>
    </w:p>
    <w:p w14:paraId="0455A0AC" w14:textId="77777777" w:rsidR="007D50BC" w:rsidRDefault="007D50BC">
      <w:pPr>
        <w:rPr>
          <w:rFonts w:hint="eastAsia"/>
        </w:rPr>
      </w:pPr>
    </w:p>
    <w:p w14:paraId="2E39CFFF" w14:textId="77777777" w:rsidR="007D50BC" w:rsidRDefault="007D50BC">
      <w:pPr>
        <w:rPr>
          <w:rFonts w:hint="eastAsia"/>
        </w:rPr>
      </w:pPr>
    </w:p>
    <w:p w14:paraId="7773FCD5" w14:textId="77777777" w:rsidR="007D50BC" w:rsidRDefault="007D50BC">
      <w:pPr>
        <w:rPr>
          <w:rFonts w:hint="eastAsia"/>
        </w:rPr>
      </w:pPr>
      <w:r>
        <w:rPr>
          <w:rFonts w:hint="eastAsia"/>
        </w:rPr>
        <w:t>最后的总结</w:t>
      </w:r>
    </w:p>
    <w:p w14:paraId="35BA92F9" w14:textId="77777777" w:rsidR="007D50BC" w:rsidRDefault="007D50BC">
      <w:pPr>
        <w:rPr>
          <w:rFonts w:hint="eastAsia"/>
        </w:rPr>
      </w:pPr>
      <w:r>
        <w:rPr>
          <w:rFonts w:hint="eastAsia"/>
        </w:rPr>
        <w:t>“亲朋”的拼音写作“qīn péng”，它不仅代表着一种语言上的表达形式，更承载着丰富的文化内涵和情感价值。无论是在传统社会还是现代社会背景下，亲朋都是我们生活中不可或缺的重要组成部分，他们给予我们爱、关怀和支持，共同编织出一幅温馨和谐的社会画卷。</w:t>
      </w:r>
    </w:p>
    <w:p w14:paraId="47A6725F" w14:textId="77777777" w:rsidR="007D50BC" w:rsidRDefault="007D50BC">
      <w:pPr>
        <w:rPr>
          <w:rFonts w:hint="eastAsia"/>
        </w:rPr>
      </w:pPr>
    </w:p>
    <w:p w14:paraId="2A11D9C0" w14:textId="77777777" w:rsidR="007D50BC" w:rsidRDefault="007D50BC">
      <w:pPr>
        <w:rPr>
          <w:rFonts w:hint="eastAsia"/>
        </w:rPr>
      </w:pPr>
    </w:p>
    <w:p w14:paraId="3FDE7B84" w14:textId="77777777" w:rsidR="007D50BC" w:rsidRDefault="007D5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5904E" w14:textId="09DB5F2A" w:rsidR="00FF3D82" w:rsidRDefault="00FF3D82"/>
    <w:sectPr w:rsidR="00FF3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82"/>
    <w:rsid w:val="007D50BC"/>
    <w:rsid w:val="009B02E7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BE965-7760-46F7-A634-DA076243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