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F83E" w14:textId="77777777" w:rsidR="00CD59AC" w:rsidRDefault="00CD59AC">
      <w:pPr>
        <w:rPr>
          <w:rFonts w:hint="eastAsia"/>
        </w:rPr>
      </w:pPr>
      <w:r>
        <w:rPr>
          <w:rFonts w:hint="eastAsia"/>
        </w:rPr>
        <w:t>亭的组词和拼音偏旁：文化与语言的魅力</w:t>
      </w:r>
    </w:p>
    <w:p w14:paraId="640A2F14" w14:textId="77777777" w:rsidR="00CD59AC" w:rsidRDefault="00CD59AC">
      <w:pPr>
        <w:rPr>
          <w:rFonts w:hint="eastAsia"/>
        </w:rPr>
      </w:pPr>
    </w:p>
    <w:p w14:paraId="71019CB2" w14:textId="77777777" w:rsidR="00CD59AC" w:rsidRDefault="00CD59AC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和内涵。在众多汉字中，“亭”是一个常见且富有诗意的字。它不仅形美、音美，还具有广泛的组词能力，成为汉语学习者和爱好者关注的对象。本文将围绕“亭”的组词、拼音以及偏旁展开探讨，带您深入了解这一汉字的文化魅力。</w:t>
      </w:r>
    </w:p>
    <w:p w14:paraId="27AF2F81" w14:textId="77777777" w:rsidR="00CD59AC" w:rsidRDefault="00CD59AC">
      <w:pPr>
        <w:rPr>
          <w:rFonts w:hint="eastAsia"/>
        </w:rPr>
      </w:pPr>
    </w:p>
    <w:p w14:paraId="4A059DEB" w14:textId="77777777" w:rsidR="00CD59AC" w:rsidRDefault="00CD59AC">
      <w:pPr>
        <w:rPr>
          <w:rFonts w:hint="eastAsia"/>
        </w:rPr>
      </w:pPr>
    </w:p>
    <w:p w14:paraId="053431DA" w14:textId="77777777" w:rsidR="00CD59AC" w:rsidRDefault="00CD59AC">
      <w:pPr>
        <w:rPr>
          <w:rFonts w:hint="eastAsia"/>
        </w:rPr>
      </w:pPr>
      <w:r>
        <w:rPr>
          <w:rFonts w:hint="eastAsia"/>
        </w:rPr>
        <w:t>亭的基本信息：字形与读音</w:t>
      </w:r>
    </w:p>
    <w:p w14:paraId="6494CD74" w14:textId="77777777" w:rsidR="00CD59AC" w:rsidRDefault="00CD59AC">
      <w:pPr>
        <w:rPr>
          <w:rFonts w:hint="eastAsia"/>
        </w:rPr>
      </w:pPr>
    </w:p>
    <w:p w14:paraId="416242CB" w14:textId="77777777" w:rsidR="00CD59AC" w:rsidRDefault="00CD59AC">
      <w:pPr>
        <w:rPr>
          <w:rFonts w:hint="eastAsia"/>
        </w:rPr>
      </w:pPr>
      <w:r>
        <w:rPr>
          <w:rFonts w:hint="eastAsia"/>
        </w:rPr>
        <w:t>“亭”是一个独体结构的汉字，由“亠”（宝盖头）和“丁”组成。从字形上看，它的上部分像一个屋顶，象征着建筑的意义；下部分则代表支撑的力量，寓意稳固。在普通话中，“亭”的拼音为tíng，属于第二声。这个字的发音清晰明亮，给人一种优雅的感觉。作为一级汉字，“亭”在日常生活中频繁出现，无论是书写还是口语表达，都显得自然流畅。</w:t>
      </w:r>
    </w:p>
    <w:p w14:paraId="070457A1" w14:textId="77777777" w:rsidR="00CD59AC" w:rsidRDefault="00CD59AC">
      <w:pPr>
        <w:rPr>
          <w:rFonts w:hint="eastAsia"/>
        </w:rPr>
      </w:pPr>
    </w:p>
    <w:p w14:paraId="110BAE70" w14:textId="77777777" w:rsidR="00CD59AC" w:rsidRDefault="00CD59AC">
      <w:pPr>
        <w:rPr>
          <w:rFonts w:hint="eastAsia"/>
        </w:rPr>
      </w:pPr>
    </w:p>
    <w:p w14:paraId="28658BD9" w14:textId="77777777" w:rsidR="00CD59AC" w:rsidRDefault="00CD59AC">
      <w:pPr>
        <w:rPr>
          <w:rFonts w:hint="eastAsia"/>
        </w:rPr>
      </w:pPr>
      <w:r>
        <w:rPr>
          <w:rFonts w:hint="eastAsia"/>
        </w:rPr>
        <w:t>亭的组词：多样化的语义延伸</w:t>
      </w:r>
    </w:p>
    <w:p w14:paraId="15969EB8" w14:textId="77777777" w:rsidR="00CD59AC" w:rsidRDefault="00CD59AC">
      <w:pPr>
        <w:rPr>
          <w:rFonts w:hint="eastAsia"/>
        </w:rPr>
      </w:pPr>
    </w:p>
    <w:p w14:paraId="7BFB0879" w14:textId="77777777" w:rsidR="00CD59AC" w:rsidRDefault="00CD59AC">
      <w:pPr>
        <w:rPr>
          <w:rFonts w:hint="eastAsia"/>
        </w:rPr>
      </w:pPr>
      <w:r>
        <w:rPr>
          <w:rFonts w:hint="eastAsia"/>
        </w:rPr>
        <w:t>“亭”本身具有多种含义，既可以指代一种供人休息的小型建筑，如凉亭、亭子，也可以引申为某些特定场合或用途的场所名称，例如岗亭、收费站亭等。通过与其他汉字组合，“亭”可以形成许多常用词语。比如，“停亭”表示停止的意思；“亭亭玉立”形容女子身材修长优美；“画龙点睛”中的“点睛”原本指的是在亭阁绘画中最后添加的关键一笔。这些词语不仅丰富了汉语表达，也展现了“亭”字在语言艺术中的独特地位。</w:t>
      </w:r>
    </w:p>
    <w:p w14:paraId="3B300478" w14:textId="77777777" w:rsidR="00CD59AC" w:rsidRDefault="00CD59AC">
      <w:pPr>
        <w:rPr>
          <w:rFonts w:hint="eastAsia"/>
        </w:rPr>
      </w:pPr>
    </w:p>
    <w:p w14:paraId="6D34BFEC" w14:textId="77777777" w:rsidR="00CD59AC" w:rsidRDefault="00CD59AC">
      <w:pPr>
        <w:rPr>
          <w:rFonts w:hint="eastAsia"/>
        </w:rPr>
      </w:pPr>
    </w:p>
    <w:p w14:paraId="561815BC" w14:textId="77777777" w:rsidR="00CD59AC" w:rsidRDefault="00CD59AC">
      <w:pPr>
        <w:rPr>
          <w:rFonts w:hint="eastAsia"/>
        </w:rPr>
      </w:pPr>
      <w:r>
        <w:rPr>
          <w:rFonts w:hint="eastAsia"/>
        </w:rPr>
        <w:t>亭的拼音特点：语音与意义的结合</w:t>
      </w:r>
    </w:p>
    <w:p w14:paraId="1CCAC9EE" w14:textId="77777777" w:rsidR="00CD59AC" w:rsidRDefault="00CD59AC">
      <w:pPr>
        <w:rPr>
          <w:rFonts w:hint="eastAsia"/>
        </w:rPr>
      </w:pPr>
    </w:p>
    <w:p w14:paraId="74FC0286" w14:textId="77777777" w:rsidR="00CD59AC" w:rsidRDefault="00CD59AC">
      <w:pPr>
        <w:rPr>
          <w:rFonts w:hint="eastAsia"/>
        </w:rPr>
      </w:pPr>
      <w:r>
        <w:rPr>
          <w:rFonts w:hint="eastAsia"/>
        </w:rPr>
        <w:t>从拼音角度来看，“t”作为声母，代表着清辅音，发音时需要舌尖抵住上齿龈；而“íng”作为韵母，则包含了鼻音成分，给人以悠扬婉转之感。“亭”的发音简单易记，非常适合初学者练习标准普通话。由于“亭”常用于地名或专有名词中，其固定的读音也为人们提供了便利。例如，北京颐和园内的“知春亭”，杭州西湖边的“三潭印月亭”，这些著名景点的名字都离不开“亭”字，同时也让游客能够轻松记住它们的发音。</w:t>
      </w:r>
    </w:p>
    <w:p w14:paraId="4545FD0E" w14:textId="77777777" w:rsidR="00CD59AC" w:rsidRDefault="00CD59AC">
      <w:pPr>
        <w:rPr>
          <w:rFonts w:hint="eastAsia"/>
        </w:rPr>
      </w:pPr>
    </w:p>
    <w:p w14:paraId="7980A4B1" w14:textId="77777777" w:rsidR="00CD59AC" w:rsidRDefault="00CD59AC">
      <w:pPr>
        <w:rPr>
          <w:rFonts w:hint="eastAsia"/>
        </w:rPr>
      </w:pPr>
    </w:p>
    <w:p w14:paraId="12660DC0" w14:textId="77777777" w:rsidR="00CD59AC" w:rsidRDefault="00CD59AC">
      <w:pPr>
        <w:rPr>
          <w:rFonts w:hint="eastAsia"/>
        </w:rPr>
      </w:pPr>
      <w:r>
        <w:rPr>
          <w:rFonts w:hint="eastAsia"/>
        </w:rPr>
        <w:t>亭的偏旁解析：结构与功能的关系</w:t>
      </w:r>
    </w:p>
    <w:p w14:paraId="1EAD430C" w14:textId="77777777" w:rsidR="00CD59AC" w:rsidRDefault="00CD59AC">
      <w:pPr>
        <w:rPr>
          <w:rFonts w:hint="eastAsia"/>
        </w:rPr>
      </w:pPr>
    </w:p>
    <w:p w14:paraId="1369E5D0" w14:textId="77777777" w:rsidR="00CD59AC" w:rsidRDefault="00CD59AC">
      <w:pPr>
        <w:rPr>
          <w:rFonts w:hint="eastAsia"/>
        </w:rPr>
      </w:pPr>
      <w:r>
        <w:rPr>
          <w:rFonts w:hint="eastAsia"/>
        </w:rPr>
        <w:t>“亭”的偏旁是“亠”，即宝盖头。这个偏旁通常与房屋、建筑相关联，因此“亭”字本身就带有浓厚的空间感。宝盖头下方的“丁”则进一步强化了支撑的概念，使整个字看起来既美观又稳定。从造字法的角度看，“亭”属于会意字，即将两个部分结合起来表达完整的意义。这种构造方式体现了古代先民对生活经验的高度概括，同时也反映了汉字造字智慧的博大精深。</w:t>
      </w:r>
    </w:p>
    <w:p w14:paraId="47FCF6E3" w14:textId="77777777" w:rsidR="00CD59AC" w:rsidRDefault="00CD59AC">
      <w:pPr>
        <w:rPr>
          <w:rFonts w:hint="eastAsia"/>
        </w:rPr>
      </w:pPr>
    </w:p>
    <w:p w14:paraId="3FE41E4E" w14:textId="77777777" w:rsidR="00CD59AC" w:rsidRDefault="00CD59AC">
      <w:pPr>
        <w:rPr>
          <w:rFonts w:hint="eastAsia"/>
        </w:rPr>
      </w:pPr>
    </w:p>
    <w:p w14:paraId="0AFDDF94" w14:textId="77777777" w:rsidR="00CD59AC" w:rsidRDefault="00CD59AC">
      <w:pPr>
        <w:rPr>
          <w:rFonts w:hint="eastAsia"/>
        </w:rPr>
      </w:pPr>
      <w:r>
        <w:rPr>
          <w:rFonts w:hint="eastAsia"/>
        </w:rPr>
        <w:t>最后的总结：亭的文化价值</w:t>
      </w:r>
    </w:p>
    <w:p w14:paraId="15442302" w14:textId="77777777" w:rsidR="00CD59AC" w:rsidRDefault="00CD59AC">
      <w:pPr>
        <w:rPr>
          <w:rFonts w:hint="eastAsia"/>
        </w:rPr>
      </w:pPr>
    </w:p>
    <w:p w14:paraId="3A0F671A" w14:textId="77777777" w:rsidR="00CD59AC" w:rsidRDefault="00CD59AC">
      <w:pPr>
        <w:rPr>
          <w:rFonts w:hint="eastAsia"/>
        </w:rPr>
      </w:pPr>
      <w:r>
        <w:rPr>
          <w:rFonts w:hint="eastAsia"/>
        </w:rPr>
        <w:t>通过以上分析可以看出，“亭”不仅仅是一个简单的汉字，更是一扇通向传统文化的大门。无论是它的组词多样性、拼音特点，还是偏旁结构，都彰显出汉字的独特魅力。希望本文能帮助读者更好地理解和欣赏“亭”这一汉字，并激发大家对汉语学习的兴趣。让我们一起感受汉字之美，传承中华文化的精髓吧！</w:t>
      </w:r>
    </w:p>
    <w:p w14:paraId="3BEBF5B5" w14:textId="77777777" w:rsidR="00CD59AC" w:rsidRDefault="00CD59AC">
      <w:pPr>
        <w:rPr>
          <w:rFonts w:hint="eastAsia"/>
        </w:rPr>
      </w:pPr>
    </w:p>
    <w:p w14:paraId="7289ED79" w14:textId="77777777" w:rsidR="00CD59AC" w:rsidRDefault="00CD5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8E172" w14:textId="663DF918" w:rsidR="00D65A01" w:rsidRDefault="00D65A01"/>
    <w:sectPr w:rsidR="00D6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01"/>
    <w:rsid w:val="009B02E7"/>
    <w:rsid w:val="00CD59AC"/>
    <w:rsid w:val="00D6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CCB33-C21E-40DB-BE3E-9CB765A4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