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6C59" w14:textId="77777777" w:rsidR="000C640D" w:rsidRDefault="000C640D">
      <w:pPr>
        <w:rPr>
          <w:rFonts w:hint="eastAsia"/>
        </w:rPr>
      </w:pPr>
    </w:p>
    <w:p w14:paraId="032F117C" w14:textId="77777777" w:rsidR="000C640D" w:rsidRDefault="000C640D">
      <w:pPr>
        <w:rPr>
          <w:rFonts w:hint="eastAsia"/>
        </w:rPr>
      </w:pPr>
      <w:r>
        <w:rPr>
          <w:rFonts w:hint="eastAsia"/>
        </w:rPr>
        <w:t>亡的拼音和组词</w:t>
      </w:r>
    </w:p>
    <w:p w14:paraId="0A0857D7" w14:textId="77777777" w:rsidR="000C640D" w:rsidRDefault="000C640D">
      <w:pPr>
        <w:rPr>
          <w:rFonts w:hint="eastAsia"/>
        </w:rPr>
      </w:pPr>
      <w:r>
        <w:rPr>
          <w:rFonts w:hint="eastAsia"/>
        </w:rPr>
        <w:t>在汉语学习的过程中，掌握汉字的正确发音及如何组词是非常重要的。今天我们要探讨的是“亡”这个字，它不仅承载着深厚的文化内涵，而且在现代汉语中也有着广泛的应用。</w:t>
      </w:r>
    </w:p>
    <w:p w14:paraId="156047D9" w14:textId="77777777" w:rsidR="000C640D" w:rsidRDefault="000C640D">
      <w:pPr>
        <w:rPr>
          <w:rFonts w:hint="eastAsia"/>
        </w:rPr>
      </w:pPr>
    </w:p>
    <w:p w14:paraId="0A8794F5" w14:textId="77777777" w:rsidR="000C640D" w:rsidRDefault="000C640D">
      <w:pPr>
        <w:rPr>
          <w:rFonts w:hint="eastAsia"/>
        </w:rPr>
      </w:pPr>
    </w:p>
    <w:p w14:paraId="191BC6A7" w14:textId="77777777" w:rsidR="000C640D" w:rsidRDefault="000C640D">
      <w:pPr>
        <w:rPr>
          <w:rFonts w:hint="eastAsia"/>
        </w:rPr>
      </w:pPr>
      <w:r>
        <w:rPr>
          <w:rFonts w:hint="eastAsia"/>
        </w:rPr>
        <w:t>拼音介绍</w:t>
      </w:r>
    </w:p>
    <w:p w14:paraId="0661C275" w14:textId="77777777" w:rsidR="000C640D" w:rsidRDefault="000C640D">
      <w:pPr>
        <w:rPr>
          <w:rFonts w:hint="eastAsia"/>
        </w:rPr>
      </w:pPr>
      <w:r>
        <w:rPr>
          <w:rFonts w:hint="eastAsia"/>
        </w:rPr>
        <w:t>“亡”的拼音是“wáng”。在汉语拼音系统中，“w”是一个常见的声母，而“áng”则属于开口呼韵母之一，发音时要注意口形的变化，开始时嘴巴微微张开，随着音调上升，嘴巴逐渐打开至最大。“亡”字还有一个轻声读法，在某些特定词汇或语境下会使用到，但相对较少见。</w:t>
      </w:r>
    </w:p>
    <w:p w14:paraId="601062AA" w14:textId="77777777" w:rsidR="000C640D" w:rsidRDefault="000C640D">
      <w:pPr>
        <w:rPr>
          <w:rFonts w:hint="eastAsia"/>
        </w:rPr>
      </w:pPr>
    </w:p>
    <w:p w14:paraId="4BC6D62F" w14:textId="77777777" w:rsidR="000C640D" w:rsidRDefault="000C640D">
      <w:pPr>
        <w:rPr>
          <w:rFonts w:hint="eastAsia"/>
        </w:rPr>
      </w:pPr>
    </w:p>
    <w:p w14:paraId="5BF02A93" w14:textId="77777777" w:rsidR="000C640D" w:rsidRDefault="000C640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F1E3D65" w14:textId="77777777" w:rsidR="000C640D" w:rsidRDefault="000C640D">
      <w:pPr>
        <w:rPr>
          <w:rFonts w:hint="eastAsia"/>
        </w:rPr>
      </w:pPr>
      <w:r>
        <w:rPr>
          <w:rFonts w:hint="eastAsia"/>
        </w:rPr>
        <w:t>从历史文化的角度来看，“亡”字有着丰富的含义。最初，“亡”指的是逃离、丢失或是不在的意思，随着时间的发展，其含义也逐渐扩展，包括了死亡之意。在中国古代文献中，“亡”常常被用来描述国家的覆灭、人民的流离失所等沉重话题。因此，学习“亡”字不仅仅是掌握一个汉字那么简单，更是对中国悠久历史文化的一种了解。</w:t>
      </w:r>
    </w:p>
    <w:p w14:paraId="430A06AB" w14:textId="77777777" w:rsidR="000C640D" w:rsidRDefault="000C640D">
      <w:pPr>
        <w:rPr>
          <w:rFonts w:hint="eastAsia"/>
        </w:rPr>
      </w:pPr>
    </w:p>
    <w:p w14:paraId="2F940F61" w14:textId="77777777" w:rsidR="000C640D" w:rsidRDefault="000C640D">
      <w:pPr>
        <w:rPr>
          <w:rFonts w:hint="eastAsia"/>
        </w:rPr>
      </w:pPr>
    </w:p>
    <w:p w14:paraId="5E63E1D1" w14:textId="77777777" w:rsidR="000C640D" w:rsidRDefault="000C640D">
      <w:pPr>
        <w:rPr>
          <w:rFonts w:hint="eastAsia"/>
        </w:rPr>
      </w:pPr>
      <w:r>
        <w:rPr>
          <w:rFonts w:hint="eastAsia"/>
        </w:rPr>
        <w:t>组词示例</w:t>
      </w:r>
    </w:p>
    <w:p w14:paraId="44684D27" w14:textId="77777777" w:rsidR="000C640D" w:rsidRDefault="000C640D">
      <w:pPr>
        <w:rPr>
          <w:rFonts w:hint="eastAsia"/>
        </w:rPr>
      </w:pPr>
      <w:r>
        <w:rPr>
          <w:rFonts w:hint="eastAsia"/>
        </w:rPr>
        <w:t>接下来，我们看看“亡”字是如何与其他汉字组合成词的。“亡羊补牢”是一则成语，意指出了问题以后想办法补救，可以防止继续受损失；“逃亡”则是指因为逃避某种情况或责任而离开原地；“灭亡”意味着最终的消失或毁灭，通常用于形容国家或政权的终结；还有“亡命之徒”，这个词用来形容那些不顾性命去做坏事的人。通过这些词语的学习，我们可以更加深入地理解“亡”字的多面性及其在不同语境下的具体应用。</w:t>
      </w:r>
    </w:p>
    <w:p w14:paraId="615499A5" w14:textId="77777777" w:rsidR="000C640D" w:rsidRDefault="000C640D">
      <w:pPr>
        <w:rPr>
          <w:rFonts w:hint="eastAsia"/>
        </w:rPr>
      </w:pPr>
    </w:p>
    <w:p w14:paraId="180C1865" w14:textId="77777777" w:rsidR="000C640D" w:rsidRDefault="000C640D">
      <w:pPr>
        <w:rPr>
          <w:rFonts w:hint="eastAsia"/>
        </w:rPr>
      </w:pPr>
    </w:p>
    <w:p w14:paraId="4C61A258" w14:textId="77777777" w:rsidR="000C640D" w:rsidRDefault="000C640D">
      <w:pPr>
        <w:rPr>
          <w:rFonts w:hint="eastAsia"/>
        </w:rPr>
      </w:pPr>
      <w:r>
        <w:rPr>
          <w:rFonts w:hint="eastAsia"/>
        </w:rPr>
        <w:t>最后的总结</w:t>
      </w:r>
    </w:p>
    <w:p w14:paraId="3F24AC3F" w14:textId="77777777" w:rsidR="000C640D" w:rsidRDefault="000C640D">
      <w:pPr>
        <w:rPr>
          <w:rFonts w:hint="eastAsia"/>
        </w:rPr>
      </w:pPr>
      <w:r>
        <w:rPr>
          <w:rFonts w:hint="eastAsia"/>
        </w:rPr>
        <w:t>“亡”字虽然简单，但它背后蕴含的文化价值和语言知识却是非常丰富的。通过对它的拼音学习以及组词分析，不仅可以提升我们的汉语水平，还能够增进对中国传统文化的理解。希望本文能为大家提供有价值的参考，并激发更多人对汉语学习的兴趣。</w:t>
      </w:r>
    </w:p>
    <w:p w14:paraId="3C5ADB5D" w14:textId="77777777" w:rsidR="000C640D" w:rsidRDefault="000C640D">
      <w:pPr>
        <w:rPr>
          <w:rFonts w:hint="eastAsia"/>
        </w:rPr>
      </w:pPr>
    </w:p>
    <w:p w14:paraId="4861D351" w14:textId="77777777" w:rsidR="000C640D" w:rsidRDefault="000C640D">
      <w:pPr>
        <w:rPr>
          <w:rFonts w:hint="eastAsia"/>
        </w:rPr>
      </w:pPr>
    </w:p>
    <w:p w14:paraId="229C5E65" w14:textId="77777777" w:rsidR="000C640D" w:rsidRDefault="000C6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3F292" w14:textId="6BF49F9E" w:rsidR="000A1DE0" w:rsidRDefault="000A1DE0"/>
    <w:sectPr w:rsidR="000A1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E0"/>
    <w:rsid w:val="000A1DE0"/>
    <w:rsid w:val="000C64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1E931-BA6C-400B-A1FC-94349112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