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EBF19" w14:textId="77777777" w:rsidR="00DF1AE4" w:rsidRDefault="00DF1AE4">
      <w:pPr>
        <w:rPr>
          <w:rFonts w:hint="eastAsia"/>
        </w:rPr>
      </w:pPr>
    </w:p>
    <w:p w14:paraId="35C49460" w14:textId="77777777" w:rsidR="00DF1AE4" w:rsidRDefault="00DF1AE4">
      <w:pPr>
        <w:rPr>
          <w:rFonts w:hint="eastAsia"/>
        </w:rPr>
      </w:pPr>
      <w:r>
        <w:rPr>
          <w:rFonts w:hint="eastAsia"/>
        </w:rPr>
        <w:t>乞丐的意思的拼音</w:t>
      </w:r>
    </w:p>
    <w:p w14:paraId="4401591C" w14:textId="77777777" w:rsidR="00DF1AE4" w:rsidRDefault="00DF1AE4">
      <w:pPr>
        <w:rPr>
          <w:rFonts w:hint="eastAsia"/>
        </w:rPr>
      </w:pPr>
      <w:r>
        <w:rPr>
          <w:rFonts w:hint="eastAsia"/>
        </w:rPr>
        <w:t>“乞丐”的拼音是“qǐ gài”，其中“乞”读作“qǐ”，第三声，意为请求给予；“丐”读作“gài”，第四声，本义是指向人求讨。这两个字合在一起，构成了我们常说的“乞丐”，用来指那些没有固定收入、依靠他人施舍度日的人。</w:t>
      </w:r>
    </w:p>
    <w:p w14:paraId="41A26F15" w14:textId="77777777" w:rsidR="00DF1AE4" w:rsidRDefault="00DF1AE4">
      <w:pPr>
        <w:rPr>
          <w:rFonts w:hint="eastAsia"/>
        </w:rPr>
      </w:pPr>
    </w:p>
    <w:p w14:paraId="15924AC8" w14:textId="77777777" w:rsidR="00DF1AE4" w:rsidRDefault="00DF1AE4">
      <w:pPr>
        <w:rPr>
          <w:rFonts w:hint="eastAsia"/>
        </w:rPr>
      </w:pPr>
    </w:p>
    <w:p w14:paraId="74BE09D9" w14:textId="77777777" w:rsidR="00DF1AE4" w:rsidRDefault="00DF1AE4">
      <w:pPr>
        <w:rPr>
          <w:rFonts w:hint="eastAsia"/>
        </w:rPr>
      </w:pPr>
      <w:r>
        <w:rPr>
          <w:rFonts w:hint="eastAsia"/>
        </w:rPr>
        <w:t>乞丐的历史背景</w:t>
      </w:r>
    </w:p>
    <w:p w14:paraId="79B5F648" w14:textId="77777777" w:rsidR="00DF1AE4" w:rsidRDefault="00DF1AE4">
      <w:pPr>
        <w:rPr>
          <w:rFonts w:hint="eastAsia"/>
        </w:rPr>
      </w:pPr>
      <w:r>
        <w:rPr>
          <w:rFonts w:hint="eastAsia"/>
        </w:rPr>
        <w:t>乞丐现象自古有之，在不同的历史时期和社会背景下有着不同的表现形式和原因。古代社会中，由于自然灾害、战争等原因造成的流离失所者往往成为乞丐的主要组成部分。在中国历史上，每逢天灾人祸之后，总会有大量失去家园和生计的人涌向城市，以乞讨为生。而在现代社会，虽然社会保障体系已相对完善，但由于经济差距扩大、个人不幸遭遇等因素，仍有部分人群不得不依赖乞讨生活。</w:t>
      </w:r>
    </w:p>
    <w:p w14:paraId="677CCE1A" w14:textId="77777777" w:rsidR="00DF1AE4" w:rsidRDefault="00DF1AE4">
      <w:pPr>
        <w:rPr>
          <w:rFonts w:hint="eastAsia"/>
        </w:rPr>
      </w:pPr>
    </w:p>
    <w:p w14:paraId="08664BF9" w14:textId="77777777" w:rsidR="00DF1AE4" w:rsidRDefault="00DF1AE4">
      <w:pPr>
        <w:rPr>
          <w:rFonts w:hint="eastAsia"/>
        </w:rPr>
      </w:pPr>
    </w:p>
    <w:p w14:paraId="7C2CF49B" w14:textId="77777777" w:rsidR="00DF1AE4" w:rsidRDefault="00DF1AE4">
      <w:pPr>
        <w:rPr>
          <w:rFonts w:hint="eastAsia"/>
        </w:rPr>
      </w:pPr>
      <w:r>
        <w:rPr>
          <w:rFonts w:hint="eastAsia"/>
        </w:rPr>
        <w:t>现代社会中的乞丐</w:t>
      </w:r>
    </w:p>
    <w:p w14:paraId="10165ECA" w14:textId="77777777" w:rsidR="00DF1AE4" w:rsidRDefault="00DF1AE4">
      <w:pPr>
        <w:rPr>
          <w:rFonts w:hint="eastAsia"/>
        </w:rPr>
      </w:pPr>
      <w:r>
        <w:rPr>
          <w:rFonts w:hint="eastAsia"/>
        </w:rPr>
        <w:t>在当代社会，随着城市化进程加快，人们的生活节奏变得越来越快，对于街头巷尾的乞丐，公众的态度也呈现出复杂多变的趋势。一方面，许多人依然怀着同情心，愿意提供帮助；另一方面，也有观点认为应该加强社会救助制度建设，从根本上解决乞讨问题。近年来还出现了利用乞讨进行欺诈的现象，这使得人们对乞丐群体的认识更加复杂化。</w:t>
      </w:r>
    </w:p>
    <w:p w14:paraId="23D73558" w14:textId="77777777" w:rsidR="00DF1AE4" w:rsidRDefault="00DF1AE4">
      <w:pPr>
        <w:rPr>
          <w:rFonts w:hint="eastAsia"/>
        </w:rPr>
      </w:pPr>
    </w:p>
    <w:p w14:paraId="5D5C4F0F" w14:textId="77777777" w:rsidR="00DF1AE4" w:rsidRDefault="00DF1AE4">
      <w:pPr>
        <w:rPr>
          <w:rFonts w:hint="eastAsia"/>
        </w:rPr>
      </w:pPr>
    </w:p>
    <w:p w14:paraId="121424B0" w14:textId="77777777" w:rsidR="00DF1AE4" w:rsidRDefault="00DF1AE4">
      <w:pPr>
        <w:rPr>
          <w:rFonts w:hint="eastAsia"/>
        </w:rPr>
      </w:pPr>
      <w:r>
        <w:rPr>
          <w:rFonts w:hint="eastAsia"/>
        </w:rPr>
        <w:t>乞丐文化与社会影响</w:t>
      </w:r>
    </w:p>
    <w:p w14:paraId="6CED05BE" w14:textId="77777777" w:rsidR="00DF1AE4" w:rsidRDefault="00DF1AE4">
      <w:pPr>
        <w:rPr>
          <w:rFonts w:hint="eastAsia"/>
        </w:rPr>
      </w:pPr>
      <w:r>
        <w:rPr>
          <w:rFonts w:hint="eastAsia"/>
        </w:rPr>
        <w:t>乞丐文化作为社会文化的一部分，反映了不同历史时期的经济状况和社会心理。许多文学作品、电影、戏剧等艺术形式都曾以乞丐为主题或重要元素，通过这些作品，我们可以窥见不同时代背景下乞丐的生活状态以及他们与社会其他阶层之间的关系。同时，乞丐的存在也在一定程度上提醒着社会关注弱势群体的权利与福祉，促进社会公平正义的发展。</w:t>
      </w:r>
    </w:p>
    <w:p w14:paraId="5A295B64" w14:textId="77777777" w:rsidR="00DF1AE4" w:rsidRDefault="00DF1AE4">
      <w:pPr>
        <w:rPr>
          <w:rFonts w:hint="eastAsia"/>
        </w:rPr>
      </w:pPr>
    </w:p>
    <w:p w14:paraId="507E330E" w14:textId="77777777" w:rsidR="00DF1AE4" w:rsidRDefault="00DF1AE4">
      <w:pPr>
        <w:rPr>
          <w:rFonts w:hint="eastAsia"/>
        </w:rPr>
      </w:pPr>
    </w:p>
    <w:p w14:paraId="157AB16D" w14:textId="77777777" w:rsidR="00DF1AE4" w:rsidRDefault="00DF1AE4">
      <w:pPr>
        <w:rPr>
          <w:rFonts w:hint="eastAsia"/>
        </w:rPr>
      </w:pPr>
      <w:r>
        <w:rPr>
          <w:rFonts w:hint="eastAsia"/>
        </w:rPr>
        <w:t>面对乞丐我们应该怎么做</w:t>
      </w:r>
    </w:p>
    <w:p w14:paraId="36D41883" w14:textId="77777777" w:rsidR="00DF1AE4" w:rsidRDefault="00DF1AE4">
      <w:pPr>
        <w:rPr>
          <w:rFonts w:hint="eastAsia"/>
        </w:rPr>
      </w:pPr>
      <w:r>
        <w:rPr>
          <w:rFonts w:hint="eastAsia"/>
        </w:rPr>
        <w:t>面对街头的乞丐，每个人都有自己的看法和选择。有些人会选择直接给予金钱或食物的帮助，而另一些人则可能更倾向于支持专业的慈善机构或社会组织，希望通过更为系统的方式改善这一群体的生活条件。无论采取何种方式，重要的是保持一颗理解和关爱的心，尊重每一个人的基本尊严，同时也鼓励更多人参与到帮助弱势群体的实际行动中来。</w:t>
      </w:r>
    </w:p>
    <w:p w14:paraId="4EC49EAA" w14:textId="77777777" w:rsidR="00DF1AE4" w:rsidRDefault="00DF1AE4">
      <w:pPr>
        <w:rPr>
          <w:rFonts w:hint="eastAsia"/>
        </w:rPr>
      </w:pPr>
    </w:p>
    <w:p w14:paraId="0AD571DB" w14:textId="77777777" w:rsidR="00DF1AE4" w:rsidRDefault="00DF1AE4">
      <w:pPr>
        <w:rPr>
          <w:rFonts w:hint="eastAsia"/>
        </w:rPr>
      </w:pPr>
    </w:p>
    <w:p w14:paraId="22AB65AF" w14:textId="77777777" w:rsidR="00DF1AE4" w:rsidRDefault="00DF1AE4">
      <w:pPr>
        <w:rPr>
          <w:rFonts w:hint="eastAsia"/>
        </w:rPr>
      </w:pPr>
      <w:r>
        <w:rPr>
          <w:rFonts w:hint="eastAsia"/>
        </w:rPr>
        <w:t>本文是由懂得生活网（dongdeshenghuo.com）为大家创作</w:t>
      </w:r>
    </w:p>
    <w:p w14:paraId="203016A0" w14:textId="397D9AE0" w:rsidR="00960064" w:rsidRDefault="00960064"/>
    <w:sectPr w:rsidR="00960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64"/>
    <w:rsid w:val="00960064"/>
    <w:rsid w:val="009B02E7"/>
    <w:rsid w:val="00DF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11DF7-0AD1-46C3-8F57-E3BA2C52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064"/>
    <w:rPr>
      <w:rFonts w:cstheme="majorBidi"/>
      <w:color w:val="2F5496" w:themeColor="accent1" w:themeShade="BF"/>
      <w:sz w:val="28"/>
      <w:szCs w:val="28"/>
    </w:rPr>
  </w:style>
  <w:style w:type="character" w:customStyle="1" w:styleId="50">
    <w:name w:val="标题 5 字符"/>
    <w:basedOn w:val="a0"/>
    <w:link w:val="5"/>
    <w:uiPriority w:val="9"/>
    <w:semiHidden/>
    <w:rsid w:val="00960064"/>
    <w:rPr>
      <w:rFonts w:cstheme="majorBidi"/>
      <w:color w:val="2F5496" w:themeColor="accent1" w:themeShade="BF"/>
      <w:sz w:val="24"/>
    </w:rPr>
  </w:style>
  <w:style w:type="character" w:customStyle="1" w:styleId="60">
    <w:name w:val="标题 6 字符"/>
    <w:basedOn w:val="a0"/>
    <w:link w:val="6"/>
    <w:uiPriority w:val="9"/>
    <w:semiHidden/>
    <w:rsid w:val="00960064"/>
    <w:rPr>
      <w:rFonts w:cstheme="majorBidi"/>
      <w:b/>
      <w:bCs/>
      <w:color w:val="2F5496" w:themeColor="accent1" w:themeShade="BF"/>
    </w:rPr>
  </w:style>
  <w:style w:type="character" w:customStyle="1" w:styleId="70">
    <w:name w:val="标题 7 字符"/>
    <w:basedOn w:val="a0"/>
    <w:link w:val="7"/>
    <w:uiPriority w:val="9"/>
    <w:semiHidden/>
    <w:rsid w:val="00960064"/>
    <w:rPr>
      <w:rFonts w:cstheme="majorBidi"/>
      <w:b/>
      <w:bCs/>
      <w:color w:val="595959" w:themeColor="text1" w:themeTint="A6"/>
    </w:rPr>
  </w:style>
  <w:style w:type="character" w:customStyle="1" w:styleId="80">
    <w:name w:val="标题 8 字符"/>
    <w:basedOn w:val="a0"/>
    <w:link w:val="8"/>
    <w:uiPriority w:val="9"/>
    <w:semiHidden/>
    <w:rsid w:val="00960064"/>
    <w:rPr>
      <w:rFonts w:cstheme="majorBidi"/>
      <w:color w:val="595959" w:themeColor="text1" w:themeTint="A6"/>
    </w:rPr>
  </w:style>
  <w:style w:type="character" w:customStyle="1" w:styleId="90">
    <w:name w:val="标题 9 字符"/>
    <w:basedOn w:val="a0"/>
    <w:link w:val="9"/>
    <w:uiPriority w:val="9"/>
    <w:semiHidden/>
    <w:rsid w:val="00960064"/>
    <w:rPr>
      <w:rFonts w:eastAsiaTheme="majorEastAsia" w:cstheme="majorBidi"/>
      <w:color w:val="595959" w:themeColor="text1" w:themeTint="A6"/>
    </w:rPr>
  </w:style>
  <w:style w:type="paragraph" w:styleId="a3">
    <w:name w:val="Title"/>
    <w:basedOn w:val="a"/>
    <w:next w:val="a"/>
    <w:link w:val="a4"/>
    <w:uiPriority w:val="10"/>
    <w:qFormat/>
    <w:rsid w:val="00960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064"/>
    <w:pPr>
      <w:spacing w:before="160"/>
      <w:jc w:val="center"/>
    </w:pPr>
    <w:rPr>
      <w:i/>
      <w:iCs/>
      <w:color w:val="404040" w:themeColor="text1" w:themeTint="BF"/>
    </w:rPr>
  </w:style>
  <w:style w:type="character" w:customStyle="1" w:styleId="a8">
    <w:name w:val="引用 字符"/>
    <w:basedOn w:val="a0"/>
    <w:link w:val="a7"/>
    <w:uiPriority w:val="29"/>
    <w:rsid w:val="00960064"/>
    <w:rPr>
      <w:i/>
      <w:iCs/>
      <w:color w:val="404040" w:themeColor="text1" w:themeTint="BF"/>
    </w:rPr>
  </w:style>
  <w:style w:type="paragraph" w:styleId="a9">
    <w:name w:val="List Paragraph"/>
    <w:basedOn w:val="a"/>
    <w:uiPriority w:val="34"/>
    <w:qFormat/>
    <w:rsid w:val="00960064"/>
    <w:pPr>
      <w:ind w:left="720"/>
      <w:contextualSpacing/>
    </w:pPr>
  </w:style>
  <w:style w:type="character" w:styleId="aa">
    <w:name w:val="Intense Emphasis"/>
    <w:basedOn w:val="a0"/>
    <w:uiPriority w:val="21"/>
    <w:qFormat/>
    <w:rsid w:val="00960064"/>
    <w:rPr>
      <w:i/>
      <w:iCs/>
      <w:color w:val="2F5496" w:themeColor="accent1" w:themeShade="BF"/>
    </w:rPr>
  </w:style>
  <w:style w:type="paragraph" w:styleId="ab">
    <w:name w:val="Intense Quote"/>
    <w:basedOn w:val="a"/>
    <w:next w:val="a"/>
    <w:link w:val="ac"/>
    <w:uiPriority w:val="30"/>
    <w:qFormat/>
    <w:rsid w:val="00960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064"/>
    <w:rPr>
      <w:i/>
      <w:iCs/>
      <w:color w:val="2F5496" w:themeColor="accent1" w:themeShade="BF"/>
    </w:rPr>
  </w:style>
  <w:style w:type="character" w:styleId="ad">
    <w:name w:val="Intense Reference"/>
    <w:basedOn w:val="a0"/>
    <w:uiPriority w:val="32"/>
    <w:qFormat/>
    <w:rsid w:val="00960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