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FEA2" w14:textId="77777777" w:rsidR="00654735" w:rsidRDefault="00654735">
      <w:pPr>
        <w:rPr>
          <w:rFonts w:hint="eastAsia"/>
        </w:rPr>
      </w:pPr>
      <w:r>
        <w:rPr>
          <w:rFonts w:hint="eastAsia"/>
        </w:rPr>
        <w:t>万里赴戎机的拼音：wàn lǐ fù róng jī</w:t>
      </w:r>
    </w:p>
    <w:p w14:paraId="6D4894B7" w14:textId="77777777" w:rsidR="00654735" w:rsidRDefault="00654735">
      <w:pPr>
        <w:rPr>
          <w:rFonts w:hint="eastAsia"/>
        </w:rPr>
      </w:pPr>
    </w:p>
    <w:p w14:paraId="46D3EA1E" w14:textId="77777777" w:rsidR="00654735" w:rsidRDefault="00654735">
      <w:pPr>
        <w:rPr>
          <w:rFonts w:hint="eastAsia"/>
        </w:rPr>
      </w:pPr>
      <w:r>
        <w:rPr>
          <w:rFonts w:hint="eastAsia"/>
        </w:rPr>
        <w:t>“万里赴戎机”是一句出自《木兰辞》的经典诗句，其拼音为“wàn lǐ fù róng jī”。这句诗描绘了花木兰为了家国大义，毅然决然地奔赴战场的壮烈场景。短短六个字，不仅展现了古代巾帼英雄的英勇形象，也传递出一种舍小家为大家的崇高精神。在中华文化的长河中，“万里赴戎机”早已成为爱国主义和无私奉献的象征。</w:t>
      </w:r>
    </w:p>
    <w:p w14:paraId="2BA1DFB4" w14:textId="77777777" w:rsidR="00654735" w:rsidRDefault="00654735">
      <w:pPr>
        <w:rPr>
          <w:rFonts w:hint="eastAsia"/>
        </w:rPr>
      </w:pPr>
    </w:p>
    <w:p w14:paraId="01F17CC8" w14:textId="77777777" w:rsidR="00654735" w:rsidRDefault="00654735">
      <w:pPr>
        <w:rPr>
          <w:rFonts w:hint="eastAsia"/>
        </w:rPr>
      </w:pPr>
    </w:p>
    <w:p w14:paraId="1FC85E7B" w14:textId="77777777" w:rsidR="00654735" w:rsidRDefault="00654735">
      <w:pPr>
        <w:rPr>
          <w:rFonts w:hint="eastAsia"/>
        </w:rPr>
      </w:pPr>
      <w:r>
        <w:rPr>
          <w:rFonts w:hint="eastAsia"/>
        </w:rPr>
        <w:t>诗意解读与历史背景</w:t>
      </w:r>
    </w:p>
    <w:p w14:paraId="196AEFF5" w14:textId="77777777" w:rsidR="00654735" w:rsidRDefault="00654735">
      <w:pPr>
        <w:rPr>
          <w:rFonts w:hint="eastAsia"/>
        </w:rPr>
      </w:pPr>
    </w:p>
    <w:p w14:paraId="5FA3C7DE" w14:textId="77777777" w:rsidR="00654735" w:rsidRDefault="00654735">
      <w:pPr>
        <w:rPr>
          <w:rFonts w:hint="eastAsia"/>
        </w:rPr>
      </w:pPr>
      <w:r>
        <w:rPr>
          <w:rFonts w:hint="eastAsia"/>
        </w:rPr>
        <w:t>“万里赴戎机”中的“万里”代表了距离之遥远，而“戎机”则指代战争或军事行动。整句话表达了战士们不畏艰险、奔赴前线的决心。在南北朝时期，北方游牧民族频繁南下侵扰，中原地区战乱不断。在这种背景下，《木兰辞》应运而生，讲述了花木兰女扮男装替父从军的故事。她告别家乡，跨越千山万水，投身于保家卫国的伟大事业之中。这种精神深深打动了一代又一代中国人。</w:t>
      </w:r>
    </w:p>
    <w:p w14:paraId="4D8635B4" w14:textId="77777777" w:rsidR="00654735" w:rsidRDefault="00654735">
      <w:pPr>
        <w:rPr>
          <w:rFonts w:hint="eastAsia"/>
        </w:rPr>
      </w:pPr>
    </w:p>
    <w:p w14:paraId="605A2D5D" w14:textId="77777777" w:rsidR="00654735" w:rsidRDefault="00654735">
      <w:pPr>
        <w:rPr>
          <w:rFonts w:hint="eastAsia"/>
        </w:rPr>
      </w:pPr>
    </w:p>
    <w:p w14:paraId="3BE71859" w14:textId="77777777" w:rsidR="00654735" w:rsidRDefault="00654735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62D83D8D" w14:textId="77777777" w:rsidR="00654735" w:rsidRDefault="00654735">
      <w:pPr>
        <w:rPr>
          <w:rFonts w:hint="eastAsia"/>
        </w:rPr>
      </w:pPr>
    </w:p>
    <w:p w14:paraId="1E5B28AD" w14:textId="77777777" w:rsidR="00654735" w:rsidRDefault="00654735">
      <w:pPr>
        <w:rPr>
          <w:rFonts w:hint="eastAsia"/>
        </w:rPr>
      </w:pPr>
      <w:r>
        <w:rPr>
          <w:rFonts w:hint="eastAsia"/>
        </w:rPr>
        <w:t>作为中国古代文学宝库中的瑰宝，《木兰辞》通过“万里赴戎机”这样的诗句，塑造了一个鲜活的女性英雄形象。它打破了传统观念中对女性角色的限制，证明了女性同样可以在国家危难之际挺身而出，承担起保卫家园的责任。这一形象激励了无数后人，在面对困难时勇敢前行。特别是在近现代中国，随着妇女解放运动的兴起，“木兰精神”更被赋予了新的时代内涵，成为追求性别平等和社会进步的重要文化符号。</w:t>
      </w:r>
    </w:p>
    <w:p w14:paraId="2E496655" w14:textId="77777777" w:rsidR="00654735" w:rsidRDefault="00654735">
      <w:pPr>
        <w:rPr>
          <w:rFonts w:hint="eastAsia"/>
        </w:rPr>
      </w:pPr>
    </w:p>
    <w:p w14:paraId="622852B2" w14:textId="77777777" w:rsidR="00654735" w:rsidRDefault="00654735">
      <w:pPr>
        <w:rPr>
          <w:rFonts w:hint="eastAsia"/>
        </w:rPr>
      </w:pPr>
    </w:p>
    <w:p w14:paraId="5B754C51" w14:textId="77777777" w:rsidR="00654735" w:rsidRDefault="00654735">
      <w:pPr>
        <w:rPr>
          <w:rFonts w:hint="eastAsia"/>
        </w:rPr>
      </w:pPr>
      <w:r>
        <w:rPr>
          <w:rFonts w:hint="eastAsia"/>
        </w:rPr>
        <w:t>艺术表现形式</w:t>
      </w:r>
    </w:p>
    <w:p w14:paraId="47D05623" w14:textId="77777777" w:rsidR="00654735" w:rsidRDefault="00654735">
      <w:pPr>
        <w:rPr>
          <w:rFonts w:hint="eastAsia"/>
        </w:rPr>
      </w:pPr>
    </w:p>
    <w:p w14:paraId="7E86DE09" w14:textId="77777777" w:rsidR="00654735" w:rsidRDefault="00654735">
      <w:pPr>
        <w:rPr>
          <w:rFonts w:hint="eastAsia"/>
        </w:rPr>
      </w:pPr>
      <w:r>
        <w:rPr>
          <w:rFonts w:hint="eastAsia"/>
        </w:rPr>
        <w:t>“万里赴戎机”不仅在诗歌领域具有深远的影响，还广泛出现在戏剧、影视作品以及音乐创作中。例如，京剧《花木兰》将这一情节搬上舞台，用唱腔和表演再现了木兰出征时的豪迈气概；电影《花木兰》则借助现代技术手段，生动还原了那个战火纷飞的时代。许多作曲家也将这句诗融入到音乐作品中，用旋律诠释其中蕴含的情感力量。无论是哪种艺术形式，都旨在让观众感受到那份无畏的精神和坚定的信念。</w:t>
      </w:r>
    </w:p>
    <w:p w14:paraId="1C91F3EA" w14:textId="77777777" w:rsidR="00654735" w:rsidRDefault="00654735">
      <w:pPr>
        <w:rPr>
          <w:rFonts w:hint="eastAsia"/>
        </w:rPr>
      </w:pPr>
    </w:p>
    <w:p w14:paraId="12C65539" w14:textId="77777777" w:rsidR="00654735" w:rsidRDefault="00654735">
      <w:pPr>
        <w:rPr>
          <w:rFonts w:hint="eastAsia"/>
        </w:rPr>
      </w:pPr>
    </w:p>
    <w:p w14:paraId="790F0E4D" w14:textId="77777777" w:rsidR="00654735" w:rsidRDefault="00654735">
      <w:pPr>
        <w:rPr>
          <w:rFonts w:hint="eastAsia"/>
        </w:rPr>
      </w:pPr>
      <w:r>
        <w:rPr>
          <w:rFonts w:hint="eastAsia"/>
        </w:rPr>
        <w:t>现实启示与个人感悟</w:t>
      </w:r>
    </w:p>
    <w:p w14:paraId="34E9615A" w14:textId="77777777" w:rsidR="00654735" w:rsidRDefault="00654735">
      <w:pPr>
        <w:rPr>
          <w:rFonts w:hint="eastAsia"/>
        </w:rPr>
      </w:pPr>
    </w:p>
    <w:p w14:paraId="12E0A57D" w14:textId="77777777" w:rsidR="00654735" w:rsidRDefault="00654735">
      <w:pPr>
        <w:rPr>
          <w:rFonts w:hint="eastAsia"/>
        </w:rPr>
      </w:pPr>
      <w:r>
        <w:rPr>
          <w:rFonts w:hint="eastAsia"/>
        </w:rPr>
        <w:t>今天，当我们再次吟诵“万里赴戎机”的时候，不仅可以联想到古代英雄的事迹，还能从中汲取到面对生活挑战的勇气。在这个充满机遇与竞争的时代，每个人都可能面临自己的“万里征程”。或许是一次重要的职业选择，或许是一场人生转折点上的考验，但只要怀揣着如木兰般的决心和毅力，就一定能够克服困难，实现目标。因此，“万里赴戎机”不仅仅是一句古诗，更是指引我们前行的一盏明灯。</w:t>
      </w:r>
    </w:p>
    <w:p w14:paraId="6828CD3D" w14:textId="77777777" w:rsidR="00654735" w:rsidRDefault="00654735">
      <w:pPr>
        <w:rPr>
          <w:rFonts w:hint="eastAsia"/>
        </w:rPr>
      </w:pPr>
    </w:p>
    <w:p w14:paraId="10BB45B1" w14:textId="77777777" w:rsidR="00654735" w:rsidRDefault="00654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288C5" w14:textId="00567B0D" w:rsidR="004640EA" w:rsidRDefault="004640EA"/>
    <w:sectPr w:rsidR="0046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EA"/>
    <w:rsid w:val="004640EA"/>
    <w:rsid w:val="006547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C194-4FE4-4EE6-82A6-A7CA622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