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71B36" w14:textId="77777777" w:rsidR="00C85DBC" w:rsidRDefault="00C85DBC">
      <w:pPr>
        <w:rPr>
          <w:rFonts w:hint="eastAsia"/>
        </w:rPr>
      </w:pPr>
    </w:p>
    <w:p w14:paraId="1CA12ED0" w14:textId="77777777" w:rsidR="00C85DBC" w:rsidRDefault="00C85DBC">
      <w:pPr>
        <w:rPr>
          <w:rFonts w:hint="eastAsia"/>
        </w:rPr>
      </w:pPr>
      <w:r>
        <w:rPr>
          <w:rFonts w:hint="eastAsia"/>
        </w:rPr>
        <w:t>七只球的拼音</w:t>
      </w:r>
    </w:p>
    <w:p w14:paraId="4CB1C33B" w14:textId="77777777" w:rsidR="00C85DBC" w:rsidRDefault="00C85DBC">
      <w:pPr>
        <w:rPr>
          <w:rFonts w:hint="eastAsia"/>
        </w:rPr>
      </w:pPr>
      <w:r>
        <w:rPr>
          <w:rFonts w:hint="eastAsia"/>
        </w:rPr>
        <w:t>“七只球”的拼音是“qī zhī qiú”。在汉语中，“七”代表数字7，其拼音为“qī”，而“只”作为量词用于计数小型动物或物品时使用，这里的拼音是“zhī”。“球”指的是圆形的物体，如体育活动中使用的各种球类，其拼音为“qiú”。这三个字组合起来描绘了一种想象中的场景或是特定的故事背景。</w:t>
      </w:r>
    </w:p>
    <w:p w14:paraId="1B26BE59" w14:textId="77777777" w:rsidR="00C85DBC" w:rsidRDefault="00C85DBC">
      <w:pPr>
        <w:rPr>
          <w:rFonts w:hint="eastAsia"/>
        </w:rPr>
      </w:pPr>
    </w:p>
    <w:p w14:paraId="7EAE099C" w14:textId="77777777" w:rsidR="00C85DBC" w:rsidRDefault="00C85DBC">
      <w:pPr>
        <w:rPr>
          <w:rFonts w:hint="eastAsia"/>
        </w:rPr>
      </w:pPr>
    </w:p>
    <w:p w14:paraId="06A1E321" w14:textId="77777777" w:rsidR="00C85DBC" w:rsidRDefault="00C85DBC">
      <w:pPr>
        <w:rPr>
          <w:rFonts w:hint="eastAsia"/>
        </w:rPr>
      </w:pPr>
      <w:r>
        <w:rPr>
          <w:rFonts w:hint="eastAsia"/>
        </w:rPr>
        <w:t>起源与文化意义</w:t>
      </w:r>
    </w:p>
    <w:p w14:paraId="1C6CFDDE" w14:textId="77777777" w:rsidR="00C85DBC" w:rsidRDefault="00C85DBC">
      <w:pPr>
        <w:rPr>
          <w:rFonts w:hint="eastAsia"/>
        </w:rPr>
      </w:pPr>
      <w:r>
        <w:rPr>
          <w:rFonts w:hint="eastAsia"/>
        </w:rPr>
        <w:t>关于“七只球”的概念可能源自于民间故事、童话或者某些艺术作品。数字“七”在中国文化中具有特殊的意义，常被视为幸运数字，并且与吉祥如意相关联。例如，彩虹有七色，一周有七天等。因此，“七只球”也可能象征着某种美好的寓意或是愿望。它可能被用来讲述一个关于团结、友谊或冒险的故事，其中每个球都代表着不同的性格或是力量。</w:t>
      </w:r>
    </w:p>
    <w:p w14:paraId="5824437A" w14:textId="77777777" w:rsidR="00C85DBC" w:rsidRDefault="00C85DBC">
      <w:pPr>
        <w:rPr>
          <w:rFonts w:hint="eastAsia"/>
        </w:rPr>
      </w:pPr>
    </w:p>
    <w:p w14:paraId="0EE762D5" w14:textId="77777777" w:rsidR="00C85DBC" w:rsidRDefault="00C85DBC">
      <w:pPr>
        <w:rPr>
          <w:rFonts w:hint="eastAsia"/>
        </w:rPr>
      </w:pPr>
    </w:p>
    <w:p w14:paraId="3FBA6847" w14:textId="77777777" w:rsidR="00C85DBC" w:rsidRDefault="00C85DBC">
      <w:pPr>
        <w:rPr>
          <w:rFonts w:hint="eastAsia"/>
        </w:rPr>
      </w:pPr>
      <w:r>
        <w:rPr>
          <w:rFonts w:hint="eastAsia"/>
        </w:rPr>
        <w:t>教育与娱乐价值</w:t>
      </w:r>
    </w:p>
    <w:p w14:paraId="2C628BED" w14:textId="77777777" w:rsidR="00C85DBC" w:rsidRDefault="00C85DBC">
      <w:pPr>
        <w:rPr>
          <w:rFonts w:hint="eastAsia"/>
        </w:rPr>
      </w:pPr>
      <w:r>
        <w:rPr>
          <w:rFonts w:hint="eastAsia"/>
        </w:rPr>
        <w:t>“七只球”的故事或概念可以作为一种教育工具，帮助孩子们学习数字、颜色以及团队合作的重要性。通过讲述这些球之间发生的有趣故事，不仅能激发孩子们的想象力，还能教会他们如何解决遇到的问题。这种类型的故事情节简单明了，非常适合改编成动画片、绘本或其他形式的儿童娱乐内容，让孩子们在享受乐趣的同时学到宝贵的知识和价值观。</w:t>
      </w:r>
    </w:p>
    <w:p w14:paraId="760AD1D3" w14:textId="77777777" w:rsidR="00C85DBC" w:rsidRDefault="00C85DBC">
      <w:pPr>
        <w:rPr>
          <w:rFonts w:hint="eastAsia"/>
        </w:rPr>
      </w:pPr>
    </w:p>
    <w:p w14:paraId="33ECDEF2" w14:textId="77777777" w:rsidR="00C85DBC" w:rsidRDefault="00C85DBC">
      <w:pPr>
        <w:rPr>
          <w:rFonts w:hint="eastAsia"/>
        </w:rPr>
      </w:pPr>
    </w:p>
    <w:p w14:paraId="099A9E0B" w14:textId="77777777" w:rsidR="00C85DBC" w:rsidRDefault="00C85DBC">
      <w:pPr>
        <w:rPr>
          <w:rFonts w:hint="eastAsia"/>
        </w:rPr>
      </w:pPr>
      <w:r>
        <w:rPr>
          <w:rFonts w:hint="eastAsia"/>
        </w:rPr>
        <w:t>现代应用</w:t>
      </w:r>
    </w:p>
    <w:p w14:paraId="6DEB678D" w14:textId="77777777" w:rsidR="00C85DBC" w:rsidRDefault="00C85DBC">
      <w:pPr>
        <w:rPr>
          <w:rFonts w:hint="eastAsia"/>
        </w:rPr>
      </w:pPr>
      <w:r>
        <w:rPr>
          <w:rFonts w:hint="eastAsia"/>
        </w:rPr>
        <w:t>随着时代的进步，“七只球”的概念也被赋予了新的生命力。它不仅出现在传统的书籍和动画中，还进入了数字媒体领域。例如，基于“七只球”主题开发的手机游戏、在线互动故事等，为不同年龄段的人们提供了全新的体验方式。这些现代化的应用使得古老的故事得以延续，并在全球范围内传播，让更多人了解并喜爱上这个充满魅力的概念。</w:t>
      </w:r>
    </w:p>
    <w:p w14:paraId="792584E5" w14:textId="77777777" w:rsidR="00C85DBC" w:rsidRDefault="00C85DBC">
      <w:pPr>
        <w:rPr>
          <w:rFonts w:hint="eastAsia"/>
        </w:rPr>
      </w:pPr>
    </w:p>
    <w:p w14:paraId="4B21A922" w14:textId="77777777" w:rsidR="00C85DBC" w:rsidRDefault="00C85DBC">
      <w:pPr>
        <w:rPr>
          <w:rFonts w:hint="eastAsia"/>
        </w:rPr>
      </w:pPr>
    </w:p>
    <w:p w14:paraId="07AC7081" w14:textId="77777777" w:rsidR="00C85DBC" w:rsidRDefault="00C85DB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4E3F776" w14:textId="77777777" w:rsidR="00C85DBC" w:rsidRDefault="00C85DBC">
      <w:pPr>
        <w:rPr>
          <w:rFonts w:hint="eastAsia"/>
        </w:rPr>
      </w:pPr>
      <w:r>
        <w:rPr>
          <w:rFonts w:hint="eastAsia"/>
        </w:rPr>
        <w:t>从“qī zhī qiú”这一简单的拼音背后，我们可以看到丰富的文化内涵和无限的可能性。无论是作为教育素材还是娱乐内容，“七只球”都能以其独特的方式影响着人们的生活，传递着积极向上的信息。未来，随着更多创意人才的加入，相信围绕“七只球”将会诞生更多精彩的作品，继续传承和发展这段美丽的传说。</w:t>
      </w:r>
    </w:p>
    <w:p w14:paraId="0976F78F" w14:textId="77777777" w:rsidR="00C85DBC" w:rsidRDefault="00C85DBC">
      <w:pPr>
        <w:rPr>
          <w:rFonts w:hint="eastAsia"/>
        </w:rPr>
      </w:pPr>
    </w:p>
    <w:p w14:paraId="165F4E6A" w14:textId="77777777" w:rsidR="00C85DBC" w:rsidRDefault="00C85DBC">
      <w:pPr>
        <w:rPr>
          <w:rFonts w:hint="eastAsia"/>
        </w:rPr>
      </w:pPr>
    </w:p>
    <w:p w14:paraId="5441FB84" w14:textId="77777777" w:rsidR="00C85DBC" w:rsidRDefault="00C85D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23FDB1" w14:textId="614FFA4B" w:rsidR="005672E2" w:rsidRDefault="005672E2"/>
    <w:sectPr w:rsidR="00567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E2"/>
    <w:rsid w:val="005672E2"/>
    <w:rsid w:val="009B02E7"/>
    <w:rsid w:val="00C8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2D8BA-4446-4758-BA55-21CD11C6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