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B80F" w14:textId="77777777" w:rsidR="005E0935" w:rsidRDefault="005E0935">
      <w:pPr>
        <w:rPr>
          <w:rFonts w:hint="eastAsia"/>
        </w:rPr>
      </w:pPr>
      <w:r>
        <w:rPr>
          <w:rFonts w:hint="eastAsia"/>
        </w:rPr>
        <w:t>鹰隼试翼,风尘翕张的拼音</w:t>
      </w:r>
    </w:p>
    <w:p w14:paraId="3B5942CE" w14:textId="77777777" w:rsidR="005E0935" w:rsidRDefault="005E0935">
      <w:pPr>
        <w:rPr>
          <w:rFonts w:hint="eastAsia"/>
        </w:rPr>
      </w:pPr>
      <w:r>
        <w:rPr>
          <w:rFonts w:hint="eastAsia"/>
        </w:rPr>
        <w:t>“鹰隼试翼，风尘翕张”的拼音为“yīng sǔn shì yì，fēng chén xī zhāng”。这句出自鲁迅先生的名篇《热风·随感录四十一》，短短八字，却蕴含着深刻的力量与哲理。它描绘了一种充满生机、蓬勃向上的画面，同时也传递出对时代变革和社会进步的强烈期待。</w:t>
      </w:r>
    </w:p>
    <w:p w14:paraId="30C62F73" w14:textId="77777777" w:rsidR="005E0935" w:rsidRDefault="005E0935">
      <w:pPr>
        <w:rPr>
          <w:rFonts w:hint="eastAsia"/>
        </w:rPr>
      </w:pPr>
    </w:p>
    <w:p w14:paraId="159893F3" w14:textId="77777777" w:rsidR="005E0935" w:rsidRDefault="005E0935">
      <w:pPr>
        <w:rPr>
          <w:rFonts w:hint="eastAsia"/>
        </w:rPr>
      </w:pPr>
      <w:r>
        <w:rPr>
          <w:rFonts w:hint="eastAsia"/>
        </w:rPr>
        <w:t>语义解读：鹰隼试翼，风尘翕张</w:t>
      </w:r>
    </w:p>
    <w:p w14:paraId="59501CA6" w14:textId="77777777" w:rsidR="005E0935" w:rsidRDefault="005E0935">
      <w:pPr>
        <w:rPr>
          <w:rFonts w:hint="eastAsia"/>
        </w:rPr>
      </w:pPr>
      <w:r>
        <w:rPr>
          <w:rFonts w:hint="eastAsia"/>
        </w:rPr>
        <w:t>“鹰隼”指的是猛禽，象征着锐利和力量；“试翼”则表示初展羽翼，尝试飞翔。这一形象化的表达寓意年轻人或新生事物正处于蓄势待发的状态，即将展现其强大的潜力。“风尘翕张”中的“风尘”原本指自然界的尘土飞扬，这里引申为社会动荡或历史潮流，“翕张”则是收缩与扩张之意，整体描述了风云变幻的时代背景。因此，这句话可以理解为：在时代的洪流中，新生力量正在崛起，并将推动社会向前发展。</w:t>
      </w:r>
    </w:p>
    <w:p w14:paraId="3A0BEA14" w14:textId="77777777" w:rsidR="005E0935" w:rsidRDefault="005E0935">
      <w:pPr>
        <w:rPr>
          <w:rFonts w:hint="eastAsia"/>
        </w:rPr>
      </w:pPr>
    </w:p>
    <w:p w14:paraId="3FE8E3B0" w14:textId="77777777" w:rsidR="005E0935" w:rsidRDefault="005E0935">
      <w:pPr>
        <w:rPr>
          <w:rFonts w:hint="eastAsia"/>
        </w:rPr>
      </w:pPr>
      <w:r>
        <w:rPr>
          <w:rFonts w:hint="eastAsia"/>
        </w:rPr>
        <w:t>文化意义：从古至今的精神传承</w:t>
      </w:r>
    </w:p>
    <w:p w14:paraId="4385A8A8" w14:textId="77777777" w:rsidR="005E0935" w:rsidRDefault="005E0935">
      <w:pPr>
        <w:rPr>
          <w:rFonts w:hint="eastAsia"/>
        </w:rPr>
      </w:pPr>
      <w:r>
        <w:rPr>
          <w:rFonts w:hint="eastAsia"/>
        </w:rPr>
        <w:t>在中国传统文化中，鹰隼常常被赋予勇猛、自由和追求卓越的象征意义。而“鹰隼试翼”正是这种精神的具体体现。无论是古代诗人笔下的雄鹰，还是近现代革命者心中的理想主义情怀，都离不开这种积极进取的态度。鲁迅先生用这八个字概括了一个时代青年的使命与担当，也激励后人不断突破自我，迎接挑战。</w:t>
      </w:r>
    </w:p>
    <w:p w14:paraId="26DE070C" w14:textId="77777777" w:rsidR="005E0935" w:rsidRDefault="005E0935">
      <w:pPr>
        <w:rPr>
          <w:rFonts w:hint="eastAsia"/>
        </w:rPr>
      </w:pPr>
    </w:p>
    <w:p w14:paraId="792BE2F6" w14:textId="77777777" w:rsidR="005E0935" w:rsidRDefault="005E0935">
      <w:pPr>
        <w:rPr>
          <w:rFonts w:hint="eastAsia"/>
        </w:rPr>
      </w:pPr>
      <w:r>
        <w:rPr>
          <w:rFonts w:hint="eastAsia"/>
        </w:rPr>
        <w:t>现实启示：个人成长与社会发展</w:t>
      </w:r>
    </w:p>
    <w:p w14:paraId="0C1439ED" w14:textId="77777777" w:rsidR="005E0935" w:rsidRDefault="005E0935">
      <w:pPr>
        <w:rPr>
          <w:rFonts w:hint="eastAsia"/>
        </w:rPr>
      </w:pPr>
      <w:r>
        <w:rPr>
          <w:rFonts w:hint="eastAsia"/>
        </w:rPr>
        <w:t>对于当代人来说，“鹰隼试翼，风尘翕张”不仅是一段优美的文字，更是一种行动指南。每个人都是自己命运的主宰，在面对困难时需要像鹰隼一样勇敢地振翅高飞。同时，我们也身处一个快速变化的世界，如同“风尘翕张”所形容的那种动态环境。只有适应变化、抓住机遇，才能实现个人价值并为社会作出贡献。</w:t>
      </w:r>
    </w:p>
    <w:p w14:paraId="17F4107A" w14:textId="77777777" w:rsidR="005E0935" w:rsidRDefault="005E0935">
      <w:pPr>
        <w:rPr>
          <w:rFonts w:hint="eastAsia"/>
        </w:rPr>
      </w:pPr>
    </w:p>
    <w:p w14:paraId="00833BBB" w14:textId="77777777" w:rsidR="005E0935" w:rsidRDefault="005E0935">
      <w:pPr>
        <w:rPr>
          <w:rFonts w:hint="eastAsia"/>
        </w:rPr>
      </w:pPr>
      <w:r>
        <w:rPr>
          <w:rFonts w:hint="eastAsia"/>
        </w:rPr>
        <w:t>最后的总结：让精神永存</w:t>
      </w:r>
    </w:p>
    <w:p w14:paraId="55DFE125" w14:textId="77777777" w:rsidR="005E0935" w:rsidRDefault="005E0935">
      <w:pPr>
        <w:rPr>
          <w:rFonts w:hint="eastAsia"/>
        </w:rPr>
      </w:pPr>
      <w:r>
        <w:rPr>
          <w:rFonts w:hint="eastAsia"/>
        </w:rPr>
        <w:t>“鹰隼试翼，风尘翕张”提醒我们，无论是在个人生活中还是集体事业里，都要保持奋斗的姿态。正如鲁迅先生所倡导的那样，以无畏的精神去迎接未知的未来。让我们铭记这句话背后的深意，在人生的道路上书写属于自己的精彩篇章。</w:t>
      </w:r>
    </w:p>
    <w:p w14:paraId="41F0A716" w14:textId="77777777" w:rsidR="005E0935" w:rsidRDefault="005E0935">
      <w:pPr>
        <w:rPr>
          <w:rFonts w:hint="eastAsia"/>
        </w:rPr>
      </w:pPr>
    </w:p>
    <w:p w14:paraId="5E4ADE1F" w14:textId="77777777" w:rsidR="005E0935" w:rsidRDefault="005E0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45CF6" w14:textId="4846C6F1" w:rsidR="00201646" w:rsidRDefault="00201646"/>
    <w:sectPr w:rsidR="0020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46"/>
    <w:rsid w:val="00201646"/>
    <w:rsid w:val="005E09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F63D-440F-42B1-8D08-A1AF422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