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CCDE" w14:textId="77777777" w:rsidR="003F74C4" w:rsidRDefault="003F74C4">
      <w:pPr>
        <w:rPr>
          <w:rFonts w:hint="eastAsia"/>
        </w:rPr>
      </w:pPr>
    </w:p>
    <w:p w14:paraId="65ED144B" w14:textId="77777777" w:rsidR="003F74C4" w:rsidRDefault="003F74C4">
      <w:pPr>
        <w:rPr>
          <w:rFonts w:hint="eastAsia"/>
        </w:rPr>
      </w:pPr>
      <w:r>
        <w:rPr>
          <w:rFonts w:hint="eastAsia"/>
        </w:rPr>
        <w:t>鹞子的拼音</w:t>
      </w:r>
    </w:p>
    <w:p w14:paraId="01FDA2D7" w14:textId="77777777" w:rsidR="003F74C4" w:rsidRDefault="003F74C4">
      <w:pPr>
        <w:rPr>
          <w:rFonts w:hint="eastAsia"/>
        </w:rPr>
      </w:pPr>
      <w:r>
        <w:rPr>
          <w:rFonts w:hint="eastAsia"/>
        </w:rPr>
        <w:t>鹞子，其拼音为“yào zǐ”，是一种在中国文化中具有特殊地位的小型猛禽。它们属于鹰科，是飞行技巧极为高超的鸟类之一。鹞子的名字源于其独特的捕猎方式和敏捷的飞行能力，使其在民间传说和文学作品中常被描绘为聪明、勇敢的形象。</w:t>
      </w:r>
    </w:p>
    <w:p w14:paraId="53120271" w14:textId="77777777" w:rsidR="003F74C4" w:rsidRDefault="003F74C4">
      <w:pPr>
        <w:rPr>
          <w:rFonts w:hint="eastAsia"/>
        </w:rPr>
      </w:pPr>
    </w:p>
    <w:p w14:paraId="64C9A56D" w14:textId="77777777" w:rsidR="003F74C4" w:rsidRDefault="003F74C4">
      <w:pPr>
        <w:rPr>
          <w:rFonts w:hint="eastAsia"/>
        </w:rPr>
      </w:pPr>
    </w:p>
    <w:p w14:paraId="6A81048F" w14:textId="77777777" w:rsidR="003F74C4" w:rsidRDefault="003F74C4">
      <w:pPr>
        <w:rPr>
          <w:rFonts w:hint="eastAsia"/>
        </w:rPr>
      </w:pPr>
      <w:r>
        <w:rPr>
          <w:rFonts w:hint="eastAsia"/>
        </w:rPr>
        <w:t>生物特性</w:t>
      </w:r>
    </w:p>
    <w:p w14:paraId="6A23B223" w14:textId="77777777" w:rsidR="003F74C4" w:rsidRDefault="003F74C4">
      <w:pPr>
        <w:rPr>
          <w:rFonts w:hint="eastAsia"/>
        </w:rPr>
      </w:pPr>
      <w:r>
        <w:rPr>
          <w:rFonts w:hint="eastAsia"/>
        </w:rPr>
        <w:t>鹞子体形较小，翼展较宽，这有助于它们在空中灵活地旋转和悬停。这种鸟类主要以小型哺乳动物、昆虫和其他鸟类为食，凭借其锐利的视力和迅速的反应捕捉猎物。鹞子拥有出色的飞行技巧，能够在低空快速穿梭，并突然改变方向，这种能力使它成为天空中的狩猎高手。</w:t>
      </w:r>
    </w:p>
    <w:p w14:paraId="2144F5C6" w14:textId="77777777" w:rsidR="003F74C4" w:rsidRDefault="003F74C4">
      <w:pPr>
        <w:rPr>
          <w:rFonts w:hint="eastAsia"/>
        </w:rPr>
      </w:pPr>
    </w:p>
    <w:p w14:paraId="19802659" w14:textId="77777777" w:rsidR="003F74C4" w:rsidRDefault="003F74C4">
      <w:pPr>
        <w:rPr>
          <w:rFonts w:hint="eastAsia"/>
        </w:rPr>
      </w:pPr>
    </w:p>
    <w:p w14:paraId="4F775148" w14:textId="77777777" w:rsidR="003F74C4" w:rsidRDefault="003F74C4">
      <w:pPr>
        <w:rPr>
          <w:rFonts w:hint="eastAsia"/>
        </w:rPr>
      </w:pPr>
      <w:r>
        <w:rPr>
          <w:rFonts w:hint="eastAsia"/>
        </w:rPr>
        <w:t>栖息环境</w:t>
      </w:r>
    </w:p>
    <w:p w14:paraId="55C7C8AE" w14:textId="77777777" w:rsidR="003F74C4" w:rsidRDefault="003F74C4">
      <w:pPr>
        <w:rPr>
          <w:rFonts w:hint="eastAsia"/>
        </w:rPr>
      </w:pPr>
      <w:r>
        <w:rPr>
          <w:rFonts w:hint="eastAsia"/>
        </w:rPr>
        <w:t>这些鸟类通常生活在开阔的田野、草原以及湿地附近，因为这样的环境有利于它们寻找食物和筑巢。鹞子偏好在地面或矮树丛中筑巢，使用树枝、草和其他材料构建一个安全的家来孵化蛋和养育幼鸟。由于人类活动的影响，一些鹞子的自然栖息地正在减少，这对它们的生存构成了威胁。</w:t>
      </w:r>
    </w:p>
    <w:p w14:paraId="518B7262" w14:textId="77777777" w:rsidR="003F74C4" w:rsidRDefault="003F74C4">
      <w:pPr>
        <w:rPr>
          <w:rFonts w:hint="eastAsia"/>
        </w:rPr>
      </w:pPr>
    </w:p>
    <w:p w14:paraId="13403A89" w14:textId="77777777" w:rsidR="003F74C4" w:rsidRDefault="003F74C4">
      <w:pPr>
        <w:rPr>
          <w:rFonts w:hint="eastAsia"/>
        </w:rPr>
      </w:pPr>
    </w:p>
    <w:p w14:paraId="3358397E" w14:textId="77777777" w:rsidR="003F74C4" w:rsidRDefault="003F74C4">
      <w:pPr>
        <w:rPr>
          <w:rFonts w:hint="eastAsia"/>
        </w:rPr>
      </w:pPr>
      <w:r>
        <w:rPr>
          <w:rFonts w:hint="eastAsia"/>
        </w:rPr>
        <w:t>文化和象征意义</w:t>
      </w:r>
    </w:p>
    <w:p w14:paraId="67C72E09" w14:textId="77777777" w:rsidR="003F74C4" w:rsidRDefault="003F74C4">
      <w:pPr>
        <w:rPr>
          <w:rFonts w:hint="eastAsia"/>
        </w:rPr>
      </w:pPr>
      <w:r>
        <w:rPr>
          <w:rFonts w:hint="eastAsia"/>
        </w:rPr>
        <w:t>在中国文化中，鹞子不仅是自然界的一部分，也承载着丰富的象征意义。古代文人常用鹞子比喻那些才华横溢但命运多舛的人，表达了对自由和独立精神的赞美。在一些地方的传统风筝节上，人们会放飞鹞子形状的风筝，以此祈求风调雨顺、五谷丰登。这一习俗体现了鹞子与人类生活之间深厚的文化纽带。</w:t>
      </w:r>
    </w:p>
    <w:p w14:paraId="6566C5DE" w14:textId="77777777" w:rsidR="003F74C4" w:rsidRDefault="003F74C4">
      <w:pPr>
        <w:rPr>
          <w:rFonts w:hint="eastAsia"/>
        </w:rPr>
      </w:pPr>
    </w:p>
    <w:p w14:paraId="4E6FDDCF" w14:textId="77777777" w:rsidR="003F74C4" w:rsidRDefault="003F74C4">
      <w:pPr>
        <w:rPr>
          <w:rFonts w:hint="eastAsia"/>
        </w:rPr>
      </w:pPr>
    </w:p>
    <w:p w14:paraId="0F1556C7" w14:textId="77777777" w:rsidR="003F74C4" w:rsidRDefault="003F74C4">
      <w:pPr>
        <w:rPr>
          <w:rFonts w:hint="eastAsia"/>
        </w:rPr>
      </w:pPr>
      <w:r>
        <w:rPr>
          <w:rFonts w:hint="eastAsia"/>
        </w:rPr>
        <w:t>保护现状</w:t>
      </w:r>
    </w:p>
    <w:p w14:paraId="0D5C79F0" w14:textId="77777777" w:rsidR="003F74C4" w:rsidRDefault="003F74C4">
      <w:pPr>
        <w:rPr>
          <w:rFonts w:hint="eastAsia"/>
        </w:rPr>
      </w:pPr>
      <w:r>
        <w:rPr>
          <w:rFonts w:hint="eastAsia"/>
        </w:rPr>
        <w:t>鉴于栖息地丧失和非法捕猎等因素对鹞子种群造成的威胁，许多环保组织和政府部门</w:t>
      </w:r>
      <w:r>
        <w:rPr>
          <w:rFonts w:hint="eastAsia"/>
        </w:rPr>
        <w:lastRenderedPageBreak/>
        <w:t>已经开始采取措施来保护这一珍贵物种。通过建立自然保护区、加强法律法规保护以及开展公众教育活动，努力提高人们对鹞子及其生态环境重要性的认识，共同致力于保护这些美丽的生灵。</w:t>
      </w:r>
    </w:p>
    <w:p w14:paraId="3FB52648" w14:textId="77777777" w:rsidR="003F74C4" w:rsidRDefault="003F74C4">
      <w:pPr>
        <w:rPr>
          <w:rFonts w:hint="eastAsia"/>
        </w:rPr>
      </w:pPr>
    </w:p>
    <w:p w14:paraId="1288E6B3" w14:textId="77777777" w:rsidR="003F74C4" w:rsidRDefault="003F74C4">
      <w:pPr>
        <w:rPr>
          <w:rFonts w:hint="eastAsia"/>
        </w:rPr>
      </w:pPr>
    </w:p>
    <w:p w14:paraId="0ECD147F" w14:textId="77777777" w:rsidR="003F74C4" w:rsidRDefault="003F7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5BF7C" w14:textId="29070EBC" w:rsidR="002F4A15" w:rsidRDefault="002F4A15"/>
    <w:sectPr w:rsidR="002F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15"/>
    <w:rsid w:val="002F4A15"/>
    <w:rsid w:val="003F74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803E-2677-4F2E-995F-FD908A8E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