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7F75" w14:textId="77777777" w:rsidR="00F30534" w:rsidRDefault="00F30534">
      <w:pPr>
        <w:rPr>
          <w:rFonts w:hint="eastAsia"/>
        </w:rPr>
      </w:pPr>
    </w:p>
    <w:p w14:paraId="7245BF71" w14:textId="77777777" w:rsidR="00F30534" w:rsidRDefault="00F30534">
      <w:pPr>
        <w:rPr>
          <w:rFonts w:hint="eastAsia"/>
        </w:rPr>
      </w:pPr>
      <w:r>
        <w:rPr>
          <w:rFonts w:hint="eastAsia"/>
        </w:rPr>
        <w:t>鸭子的叫声嘎嘎怎么写的拼音</w:t>
      </w:r>
    </w:p>
    <w:p w14:paraId="1C0B9266" w14:textId="77777777" w:rsidR="00F30534" w:rsidRDefault="00F30534">
      <w:pPr>
        <w:rPr>
          <w:rFonts w:hint="eastAsia"/>
        </w:rPr>
      </w:pPr>
      <w:r>
        <w:rPr>
          <w:rFonts w:hint="eastAsia"/>
        </w:rPr>
        <w:t>鸭子作为我们日常生活中常见的家禽之一，其独特的叫声“嘎嘎”给许多人留下了深刻的印象。然而，对于那些对汉语拼音不太熟悉的朋友来说，可能不知道如何准确地用拼音来表示这种声音。在汉语中，鸭子的叫声通常被记录为“嘎嘎”，它的拼音写作“gā gā”。这个表达不仅生动地模拟了鸭子的声音，同时也展示了汉语中象声词的独特魅力。</w:t>
      </w:r>
    </w:p>
    <w:p w14:paraId="1A11DB64" w14:textId="77777777" w:rsidR="00F30534" w:rsidRDefault="00F30534">
      <w:pPr>
        <w:rPr>
          <w:rFonts w:hint="eastAsia"/>
        </w:rPr>
      </w:pPr>
    </w:p>
    <w:p w14:paraId="1D697C2F" w14:textId="77777777" w:rsidR="00F30534" w:rsidRDefault="00F30534">
      <w:pPr>
        <w:rPr>
          <w:rFonts w:hint="eastAsia"/>
        </w:rPr>
      </w:pPr>
    </w:p>
    <w:p w14:paraId="5DEE5D3A" w14:textId="77777777" w:rsidR="00F30534" w:rsidRDefault="00F30534">
      <w:pPr>
        <w:rPr>
          <w:rFonts w:hint="eastAsia"/>
        </w:rPr>
      </w:pPr>
      <w:r>
        <w:rPr>
          <w:rFonts w:hint="eastAsia"/>
        </w:rPr>
        <w:t>鸭子叫声的特点与意义</w:t>
      </w:r>
    </w:p>
    <w:p w14:paraId="2235C53B" w14:textId="77777777" w:rsidR="00F30534" w:rsidRDefault="00F30534">
      <w:pPr>
        <w:rPr>
          <w:rFonts w:hint="eastAsia"/>
        </w:rPr>
      </w:pPr>
      <w:r>
        <w:rPr>
          <w:rFonts w:hint="eastAsia"/>
        </w:rPr>
        <w:t>鸭子发出的“嘎嘎”声不仅是它们之间沟通的方式，也是对外界环境变化的一种反应。成年鸭子通过不同的音调和频率来传达信息，比如寻找伴侣、警告危险或召唤幼雏。有趣的是，不同种类的鸭子可能会有不同的叫声。例如，北京鸭的叫声就比一些野生品种更加响亮清晰。“嘎嘎”声的变化还可以反映鸭子的情绪状态，如兴奋、恐惧或是舒适。</w:t>
      </w:r>
    </w:p>
    <w:p w14:paraId="303593A7" w14:textId="77777777" w:rsidR="00F30534" w:rsidRDefault="00F30534">
      <w:pPr>
        <w:rPr>
          <w:rFonts w:hint="eastAsia"/>
        </w:rPr>
      </w:pPr>
    </w:p>
    <w:p w14:paraId="27E02442" w14:textId="77777777" w:rsidR="00F30534" w:rsidRDefault="00F30534">
      <w:pPr>
        <w:rPr>
          <w:rFonts w:hint="eastAsia"/>
        </w:rPr>
      </w:pPr>
    </w:p>
    <w:p w14:paraId="7718BB96" w14:textId="77777777" w:rsidR="00F30534" w:rsidRDefault="00F30534">
      <w:pPr>
        <w:rPr>
          <w:rFonts w:hint="eastAsia"/>
        </w:rPr>
      </w:pPr>
      <w:r>
        <w:rPr>
          <w:rFonts w:hint="eastAsia"/>
        </w:rPr>
        <w:t>汉语中的象声词</w:t>
      </w:r>
    </w:p>
    <w:p w14:paraId="686E2EF6" w14:textId="77777777" w:rsidR="00F30534" w:rsidRDefault="00F30534">
      <w:pPr>
        <w:rPr>
          <w:rFonts w:hint="eastAsia"/>
        </w:rPr>
      </w:pPr>
      <w:r>
        <w:rPr>
          <w:rFonts w:hint="eastAsia"/>
        </w:rPr>
        <w:t>汉语拥有丰富的象声词，这些词语模仿自然界的声音，帮助人们更生动形象地描述事物。“嘎嘎”就是其中之一，它属于鸟类叫声的象声词。除了“嘎嘎”之外，还有许多其他有趣的象声词用于描述动物的声音，比如猫的“喵喵”（miāo miāo）、狗的“汪汪”（wāng wāng）等。学习这些象声词不仅可以增加词汇量，还能更好地理解中文的文化内涵。</w:t>
      </w:r>
    </w:p>
    <w:p w14:paraId="07758888" w14:textId="77777777" w:rsidR="00F30534" w:rsidRDefault="00F30534">
      <w:pPr>
        <w:rPr>
          <w:rFonts w:hint="eastAsia"/>
        </w:rPr>
      </w:pPr>
    </w:p>
    <w:p w14:paraId="7722C40C" w14:textId="77777777" w:rsidR="00F30534" w:rsidRDefault="00F30534">
      <w:pPr>
        <w:rPr>
          <w:rFonts w:hint="eastAsia"/>
        </w:rPr>
      </w:pPr>
    </w:p>
    <w:p w14:paraId="12012F1D" w14:textId="77777777" w:rsidR="00F30534" w:rsidRDefault="00F30534">
      <w:pPr>
        <w:rPr>
          <w:rFonts w:hint="eastAsia"/>
        </w:rPr>
      </w:pPr>
      <w:r>
        <w:rPr>
          <w:rFonts w:hint="eastAsia"/>
        </w:rPr>
        <w:t>如何正确发音“嘎嘎”</w:t>
      </w:r>
    </w:p>
    <w:p w14:paraId="0F9E3A1D" w14:textId="77777777" w:rsidR="00F30534" w:rsidRDefault="00F30534">
      <w:pPr>
        <w:rPr>
          <w:rFonts w:hint="eastAsia"/>
        </w:rPr>
      </w:pPr>
      <w:r>
        <w:rPr>
          <w:rFonts w:hint="eastAsia"/>
        </w:rPr>
        <w:t>正确发音“嘎嘎”的关键在于掌握每个音节的声调。在汉语拼音中，“嘎嘎”写作“gā gā”，这里两个“a”的发音都是第一声，意味着发音时要保持平直且稍高。对于初学者来说，可以通过模仿录音或者向母语者请教来练习正确的发音方法。同时，了解并实践汉语的四声对于提高整体汉语水平也非常重要，因为声调是区分词义的重要特征之一。</w:t>
      </w:r>
    </w:p>
    <w:p w14:paraId="5278C63C" w14:textId="77777777" w:rsidR="00F30534" w:rsidRDefault="00F30534">
      <w:pPr>
        <w:rPr>
          <w:rFonts w:hint="eastAsia"/>
        </w:rPr>
      </w:pPr>
    </w:p>
    <w:p w14:paraId="565020C1" w14:textId="77777777" w:rsidR="00F30534" w:rsidRDefault="00F30534">
      <w:pPr>
        <w:rPr>
          <w:rFonts w:hint="eastAsia"/>
        </w:rPr>
      </w:pPr>
    </w:p>
    <w:p w14:paraId="7B91F760" w14:textId="77777777" w:rsidR="00F30534" w:rsidRDefault="00F30534">
      <w:pPr>
        <w:rPr>
          <w:rFonts w:hint="eastAsia"/>
        </w:rPr>
      </w:pPr>
      <w:r>
        <w:rPr>
          <w:rFonts w:hint="eastAsia"/>
        </w:rPr>
        <w:t>最后的总结</w:t>
      </w:r>
    </w:p>
    <w:p w14:paraId="4BFA4E79" w14:textId="77777777" w:rsidR="00F30534" w:rsidRDefault="00F30534">
      <w:pPr>
        <w:rPr>
          <w:rFonts w:hint="eastAsia"/>
        </w:rPr>
      </w:pPr>
      <w:r>
        <w:rPr>
          <w:rFonts w:hint="eastAsia"/>
        </w:rPr>
        <w:t>通过对鸭子叫声“嘎嘎”的拼音及其背后文化的探讨，我们可以看到汉语不仅仅是一种交流工具，它还承载着丰富的文化内涵和趣味性。象声词作为汉语的一部分，以其独特的方式反映了人们对自然界的观察和理解。希望这篇文章能够帮助读者更好地理解和欣赏汉语的魅力，同时也激发大家探索更多关于语言和文化的知识。</w:t>
      </w:r>
    </w:p>
    <w:p w14:paraId="36C2AEA4" w14:textId="77777777" w:rsidR="00F30534" w:rsidRDefault="00F30534">
      <w:pPr>
        <w:rPr>
          <w:rFonts w:hint="eastAsia"/>
        </w:rPr>
      </w:pPr>
    </w:p>
    <w:p w14:paraId="0F11EA1E" w14:textId="77777777" w:rsidR="00F30534" w:rsidRDefault="00F30534">
      <w:pPr>
        <w:rPr>
          <w:rFonts w:hint="eastAsia"/>
        </w:rPr>
      </w:pPr>
    </w:p>
    <w:p w14:paraId="24E37E2B" w14:textId="77777777" w:rsidR="00F30534" w:rsidRDefault="00F30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C0907" w14:textId="3D4F43A9" w:rsidR="003C40BE" w:rsidRDefault="003C40BE"/>
    <w:sectPr w:rsidR="003C4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BE"/>
    <w:rsid w:val="003C40BE"/>
    <w:rsid w:val="00B34D22"/>
    <w:rsid w:val="00F3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D4E29-3A14-47AD-B356-8CCB8F81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