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BACF" w14:textId="77777777" w:rsidR="00532799" w:rsidRDefault="00532799">
      <w:pPr>
        <w:rPr>
          <w:rFonts w:hint="eastAsia"/>
        </w:rPr>
      </w:pPr>
    </w:p>
    <w:p w14:paraId="77D9433B" w14:textId="77777777" w:rsidR="00532799" w:rsidRDefault="00532799">
      <w:pPr>
        <w:rPr>
          <w:rFonts w:hint="eastAsia"/>
        </w:rPr>
      </w:pPr>
      <w:r>
        <w:rPr>
          <w:rFonts w:hint="eastAsia"/>
        </w:rPr>
        <w:t>鲜牛蹄筋的拼音怎么写的</w:t>
      </w:r>
    </w:p>
    <w:p w14:paraId="2E7244B9" w14:textId="77777777" w:rsidR="00532799" w:rsidRDefault="00532799">
      <w:pPr>
        <w:rPr>
          <w:rFonts w:hint="eastAsia"/>
        </w:rPr>
      </w:pPr>
      <w:r>
        <w:rPr>
          <w:rFonts w:hint="eastAsia"/>
        </w:rPr>
        <w:t>鲜牛蹄筋作为一道特色美食，在中国乃至世界各地的中式餐桌上都颇受欢迎。对于喜爱烹饪或者对中文感兴趣的朋友来说，了解这道菜名的准确拼音是非常有趣的一件事。“鲜牛蹄筋”的拼音写作“xiān niú tí jīn”。其中，“鲜”表示新鲜之意，拼音是“xiān”，声调为第一声；“牛”指的是牛这一动物，其拼音是“niú”，属于第二声；“蹄”是指牛蹄部分，拼音为“tí”，同样为第二声；最后“筋”代表着筋腱，拼音写作“jīn”，也是第一声。</w:t>
      </w:r>
    </w:p>
    <w:p w14:paraId="0C02A622" w14:textId="77777777" w:rsidR="00532799" w:rsidRDefault="00532799">
      <w:pPr>
        <w:rPr>
          <w:rFonts w:hint="eastAsia"/>
        </w:rPr>
      </w:pPr>
    </w:p>
    <w:p w14:paraId="52536115" w14:textId="77777777" w:rsidR="00532799" w:rsidRDefault="00532799">
      <w:pPr>
        <w:rPr>
          <w:rFonts w:hint="eastAsia"/>
        </w:rPr>
      </w:pPr>
    </w:p>
    <w:p w14:paraId="61E50D5E" w14:textId="77777777" w:rsidR="00532799" w:rsidRDefault="00532799">
      <w:pPr>
        <w:rPr>
          <w:rFonts w:hint="eastAsia"/>
        </w:rPr>
      </w:pPr>
      <w:r>
        <w:rPr>
          <w:rFonts w:hint="eastAsia"/>
        </w:rPr>
        <w:t>鲜牛蹄筋的文化背景</w:t>
      </w:r>
    </w:p>
    <w:p w14:paraId="55675A9D" w14:textId="77777777" w:rsidR="00532799" w:rsidRDefault="00532799">
      <w:pPr>
        <w:rPr>
          <w:rFonts w:hint="eastAsia"/>
        </w:rPr>
      </w:pPr>
      <w:r>
        <w:rPr>
          <w:rFonts w:hint="eastAsia"/>
        </w:rPr>
        <w:t>在中国饮食文化中，鲜牛蹄筋以其独特的口感和丰富的营养价值而闻名。传统上，它不仅被视为美味佳肴，还被认为是滋补身体的好选择。尤其是在冬季，许多家庭会选择食用牛蹄筋来增强体质。从文化角度来看，这道菜也反映了中国人民对于食材原味以及营养健康的追求。</w:t>
      </w:r>
    </w:p>
    <w:p w14:paraId="60877E2C" w14:textId="77777777" w:rsidR="00532799" w:rsidRDefault="00532799">
      <w:pPr>
        <w:rPr>
          <w:rFonts w:hint="eastAsia"/>
        </w:rPr>
      </w:pPr>
    </w:p>
    <w:p w14:paraId="2C13812A" w14:textId="77777777" w:rsidR="00532799" w:rsidRDefault="00532799">
      <w:pPr>
        <w:rPr>
          <w:rFonts w:hint="eastAsia"/>
        </w:rPr>
      </w:pPr>
    </w:p>
    <w:p w14:paraId="08E24CD4" w14:textId="77777777" w:rsidR="00532799" w:rsidRDefault="00532799">
      <w:pPr>
        <w:rPr>
          <w:rFonts w:hint="eastAsia"/>
        </w:rPr>
      </w:pPr>
      <w:r>
        <w:rPr>
          <w:rFonts w:hint="eastAsia"/>
        </w:rPr>
        <w:t>鲜牛蹄筋的制作方法</w:t>
      </w:r>
    </w:p>
    <w:p w14:paraId="5EB1BA90" w14:textId="77777777" w:rsidR="00532799" w:rsidRDefault="00532799">
      <w:pPr>
        <w:rPr>
          <w:rFonts w:hint="eastAsia"/>
        </w:rPr>
      </w:pPr>
      <w:r>
        <w:rPr>
          <w:rFonts w:hint="eastAsia"/>
        </w:rPr>
        <w:t>制作鲜牛蹄筋需要经过多道工序，首先是选材，要挑选新鲜、质地紧实的牛蹄筋。然后进行清洗处理，去除杂质。接下来是焯水步骤，目的是去除异味并使蹄筋更容易煮烂。之后可以根据个人口味加入不同的调料和配菜炖煮。比如，有些人喜欢加入姜片、葱段去腥增香；还有些人会加入枸杞、红枣等材料以增加营养价值。</w:t>
      </w:r>
    </w:p>
    <w:p w14:paraId="6AF6309E" w14:textId="77777777" w:rsidR="00532799" w:rsidRDefault="00532799">
      <w:pPr>
        <w:rPr>
          <w:rFonts w:hint="eastAsia"/>
        </w:rPr>
      </w:pPr>
    </w:p>
    <w:p w14:paraId="761CCBE6" w14:textId="77777777" w:rsidR="00532799" w:rsidRDefault="00532799">
      <w:pPr>
        <w:rPr>
          <w:rFonts w:hint="eastAsia"/>
        </w:rPr>
      </w:pPr>
    </w:p>
    <w:p w14:paraId="7902CAF1" w14:textId="77777777" w:rsidR="00532799" w:rsidRDefault="00532799">
      <w:pPr>
        <w:rPr>
          <w:rFonts w:hint="eastAsia"/>
        </w:rPr>
      </w:pPr>
      <w:r>
        <w:rPr>
          <w:rFonts w:hint="eastAsia"/>
        </w:rPr>
        <w:t>鲜牛蹄筋的营养价值</w:t>
      </w:r>
    </w:p>
    <w:p w14:paraId="0C9F57F0" w14:textId="77777777" w:rsidR="00532799" w:rsidRDefault="00532799">
      <w:pPr>
        <w:rPr>
          <w:rFonts w:hint="eastAsia"/>
        </w:rPr>
      </w:pPr>
      <w:r>
        <w:rPr>
          <w:rFonts w:hint="eastAsia"/>
        </w:rPr>
        <w:t>鲜牛蹄筋富含胶原蛋白，这对于皮肤保养非常有益，能够帮助保持皮肤弹性，减少皱纹。它还含有多种对人体健康重要的微量元素和矿物质，如钙、磷等，有助于骨骼生长发育及维护正常生理功能。适量食用牛蹄筋，可以补充人体所需的营养成分，促进新陈代谢。</w:t>
      </w:r>
    </w:p>
    <w:p w14:paraId="2BA84DF2" w14:textId="77777777" w:rsidR="00532799" w:rsidRDefault="00532799">
      <w:pPr>
        <w:rPr>
          <w:rFonts w:hint="eastAsia"/>
        </w:rPr>
      </w:pPr>
    </w:p>
    <w:p w14:paraId="410D7EA1" w14:textId="77777777" w:rsidR="00532799" w:rsidRDefault="00532799">
      <w:pPr>
        <w:rPr>
          <w:rFonts w:hint="eastAsia"/>
        </w:rPr>
      </w:pPr>
    </w:p>
    <w:p w14:paraId="024790EA" w14:textId="77777777" w:rsidR="00532799" w:rsidRDefault="00532799">
      <w:pPr>
        <w:rPr>
          <w:rFonts w:hint="eastAsia"/>
        </w:rPr>
      </w:pPr>
      <w:r>
        <w:rPr>
          <w:rFonts w:hint="eastAsia"/>
        </w:rPr>
        <w:t>最后的总结</w:t>
      </w:r>
    </w:p>
    <w:p w14:paraId="6DD9A4B2" w14:textId="77777777" w:rsidR="00532799" w:rsidRDefault="00532799">
      <w:pPr>
        <w:rPr>
          <w:rFonts w:hint="eastAsia"/>
        </w:rPr>
      </w:pPr>
      <w:r>
        <w:rPr>
          <w:rFonts w:hint="eastAsia"/>
        </w:rPr>
        <w:t>通过上述介绍，我们不仅了解了“鲜牛蹄筋”的正确拼音及其背后的文化意义，还掌握了它的基本制作方法和营养价值。无论是作为日常餐桌上的佳肴还是节日盛宴中的亮点，鲜牛蹄筋都展示了中华美食文化的博大精深。希望每一位热爱生活的人都能尝试亲手做一道鲜牛蹄筋，体验这份来自厨房的乐趣与满足。</w:t>
      </w:r>
    </w:p>
    <w:p w14:paraId="247D28C3" w14:textId="77777777" w:rsidR="00532799" w:rsidRDefault="00532799">
      <w:pPr>
        <w:rPr>
          <w:rFonts w:hint="eastAsia"/>
        </w:rPr>
      </w:pPr>
    </w:p>
    <w:p w14:paraId="1997DD09" w14:textId="77777777" w:rsidR="00532799" w:rsidRDefault="00532799">
      <w:pPr>
        <w:rPr>
          <w:rFonts w:hint="eastAsia"/>
        </w:rPr>
      </w:pPr>
    </w:p>
    <w:p w14:paraId="2259A50E" w14:textId="77777777" w:rsidR="00532799" w:rsidRDefault="00532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A3B58" w14:textId="72076FD1" w:rsidR="00EC6054" w:rsidRDefault="00EC6054"/>
    <w:sectPr w:rsidR="00EC6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54"/>
    <w:rsid w:val="00532799"/>
    <w:rsid w:val="00B34D22"/>
    <w:rsid w:val="00E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DD9DC-45F2-4DD0-9291-DD44A936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