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2E680" w14:textId="77777777" w:rsidR="00F4644D" w:rsidRDefault="00F4644D">
      <w:pPr>
        <w:rPr>
          <w:rFonts w:hint="eastAsia"/>
        </w:rPr>
      </w:pPr>
      <w:r>
        <w:rPr>
          <w:rFonts w:hint="eastAsia"/>
        </w:rPr>
        <w:t>鱼惊的拼音</w:t>
      </w:r>
    </w:p>
    <w:p w14:paraId="3E645E82" w14:textId="77777777" w:rsidR="00F4644D" w:rsidRDefault="00F4644D">
      <w:pPr>
        <w:rPr>
          <w:rFonts w:hint="eastAsia"/>
        </w:rPr>
      </w:pPr>
      <w:r>
        <w:rPr>
          <w:rFonts w:hint="eastAsia"/>
        </w:rPr>
        <w:t>鱼惊，“yú jīng”，这个词语来源于古代文学作品，特别是那些描绘水边生活或与自然互动场景的篇章。在这些文本中，“鱼惊”往往用来描述鱼类由于受到外界干扰而突然游走的情景，比如人类的脚步声、投掷物落入水中等都会导致“鱼惊”。这一现象不仅反映了古人对自然界细致入微的观察，也展现了他们将这种观察融入到文学创作中的智慧。</w:t>
      </w:r>
    </w:p>
    <w:p w14:paraId="7935DD24" w14:textId="77777777" w:rsidR="00F4644D" w:rsidRDefault="00F4644D">
      <w:pPr>
        <w:rPr>
          <w:rFonts w:hint="eastAsia"/>
        </w:rPr>
      </w:pPr>
    </w:p>
    <w:p w14:paraId="7B7A7175" w14:textId="77777777" w:rsidR="00F4644D" w:rsidRDefault="00F4644D">
      <w:pPr>
        <w:rPr>
          <w:rFonts w:hint="eastAsia"/>
        </w:rPr>
      </w:pPr>
      <w:r>
        <w:rPr>
          <w:rFonts w:hint="eastAsia"/>
        </w:rPr>
        <w:t>历史背景</w:t>
      </w:r>
    </w:p>
    <w:p w14:paraId="5B475963" w14:textId="77777777" w:rsidR="00F4644D" w:rsidRDefault="00F4644D">
      <w:pPr>
        <w:rPr>
          <w:rFonts w:hint="eastAsia"/>
        </w:rPr>
      </w:pPr>
      <w:r>
        <w:rPr>
          <w:rFonts w:hint="eastAsia"/>
        </w:rPr>
        <w:t>在中国悠久的历史长河中，“鱼惊”一词最早可以追溯至先秦时期的诗歌集《诗经》。例如，在某些篇章中，作者通过描写湖面平静时鱼儿悠然自得，随后因为渔夫的出现或是风声鹤唳而瞬间四散奔逃的画面，巧妙地运用了“鱼惊”这一概念来增强文章的艺术感染力。随着时间的推移，“鱼惊”不仅仅局限于文学作品中，它也被广泛应用于绘画艺术，成为表达宁静被打破，或是暗示某种不祥预感的重要元素之一。</w:t>
      </w:r>
    </w:p>
    <w:p w14:paraId="51274AE7" w14:textId="77777777" w:rsidR="00F4644D" w:rsidRDefault="00F4644D">
      <w:pPr>
        <w:rPr>
          <w:rFonts w:hint="eastAsia"/>
        </w:rPr>
      </w:pPr>
    </w:p>
    <w:p w14:paraId="74EF4BC5" w14:textId="77777777" w:rsidR="00F4644D" w:rsidRDefault="00F4644D">
      <w:pPr>
        <w:rPr>
          <w:rFonts w:hint="eastAsia"/>
        </w:rPr>
      </w:pPr>
      <w:r>
        <w:rPr>
          <w:rFonts w:hint="eastAsia"/>
        </w:rPr>
        <w:t>文化意义</w:t>
      </w:r>
    </w:p>
    <w:p w14:paraId="35822F02" w14:textId="77777777" w:rsidR="00F4644D" w:rsidRDefault="00F4644D">
      <w:pPr>
        <w:rPr>
          <w:rFonts w:hint="eastAsia"/>
        </w:rPr>
      </w:pPr>
      <w:r>
        <w:rPr>
          <w:rFonts w:hint="eastAsia"/>
        </w:rPr>
        <w:t>从文化角度来看，“鱼惊”蕴含着深厚的文化价值。一方面，它象征着和谐共生的生态观念；另一方面，则体现了古人对于自然变化敏锐感知的能力。“鱼”在中国传统文化中还代表着富足和吉祥，因此，“鱼惊”的出现有时也被解读为一种警示，提醒人们珍惜眼前的美好时光，注意保护周围环境，以免美好事物因一时疏忽而消逝。</w:t>
      </w:r>
    </w:p>
    <w:p w14:paraId="126BED61" w14:textId="77777777" w:rsidR="00F4644D" w:rsidRDefault="00F4644D">
      <w:pPr>
        <w:rPr>
          <w:rFonts w:hint="eastAsia"/>
        </w:rPr>
      </w:pPr>
    </w:p>
    <w:p w14:paraId="768B8092" w14:textId="77777777" w:rsidR="00F4644D" w:rsidRDefault="00F4644D">
      <w:pPr>
        <w:rPr>
          <w:rFonts w:hint="eastAsia"/>
        </w:rPr>
      </w:pPr>
      <w:r>
        <w:rPr>
          <w:rFonts w:hint="eastAsia"/>
        </w:rPr>
        <w:t>现代社会的应用</w:t>
      </w:r>
    </w:p>
    <w:p w14:paraId="36296E18" w14:textId="77777777" w:rsidR="00F4644D" w:rsidRDefault="00F4644D">
      <w:pPr>
        <w:rPr>
          <w:rFonts w:hint="eastAsia"/>
        </w:rPr>
      </w:pPr>
      <w:r>
        <w:rPr>
          <w:rFonts w:hint="eastAsia"/>
        </w:rPr>
        <w:t>进入现代社会，“鱼惊”虽然不再是日常交流中的常用词汇，但它依然活跃于各种文化艺术形式之中。无论是电影、电视剧还是小说创作，创作者们常常利用类似“鱼惊”的情节设置来增加故事的紧张感或是深化主题思想。同时，随着环保意识的提升，“鱼惊”也被赋予了新的含义，成为了倡导人与自然和谐共处理念的一个生动例证。</w:t>
      </w:r>
    </w:p>
    <w:p w14:paraId="0FCDA73D" w14:textId="77777777" w:rsidR="00F4644D" w:rsidRDefault="00F4644D">
      <w:pPr>
        <w:rPr>
          <w:rFonts w:hint="eastAsia"/>
        </w:rPr>
      </w:pPr>
    </w:p>
    <w:p w14:paraId="03D8CEE0" w14:textId="77777777" w:rsidR="00F4644D" w:rsidRDefault="00F4644D">
      <w:pPr>
        <w:rPr>
          <w:rFonts w:hint="eastAsia"/>
        </w:rPr>
      </w:pPr>
      <w:r>
        <w:rPr>
          <w:rFonts w:hint="eastAsia"/>
        </w:rPr>
        <w:t>最后的总结</w:t>
      </w:r>
    </w:p>
    <w:p w14:paraId="5804860B" w14:textId="77777777" w:rsidR="00F4644D" w:rsidRDefault="00F4644D">
      <w:pPr>
        <w:rPr>
          <w:rFonts w:hint="eastAsia"/>
        </w:rPr>
      </w:pPr>
      <w:r>
        <w:rPr>
          <w:rFonts w:hint="eastAsia"/>
        </w:rPr>
        <w:t>“鱼惊”的拼音不仅仅是简单的两个汉字组合，它背后承载的是中华民族悠久的文化传统以及对自然深刻理解的历史见证。通过对“鱼惊”的探讨，我们不仅能更深入地了解古人的思维方式和审美情趣，同时也能够从中汲取灵感，将其创造性地应用到现代生活当中，以此促进文化的传承与发展。</w:t>
      </w:r>
    </w:p>
    <w:p w14:paraId="02789FE9" w14:textId="77777777" w:rsidR="00F4644D" w:rsidRDefault="00F4644D">
      <w:pPr>
        <w:rPr>
          <w:rFonts w:hint="eastAsia"/>
        </w:rPr>
      </w:pPr>
    </w:p>
    <w:p w14:paraId="2B45DB4F" w14:textId="77777777" w:rsidR="00F4644D" w:rsidRDefault="00F4644D">
      <w:pPr>
        <w:rPr>
          <w:rFonts w:hint="eastAsia"/>
        </w:rPr>
      </w:pPr>
    </w:p>
    <w:p w14:paraId="0D17F5F3" w14:textId="77777777" w:rsidR="00F4644D" w:rsidRDefault="00F4644D">
      <w:pPr>
        <w:rPr>
          <w:rFonts w:hint="eastAsia"/>
        </w:rPr>
      </w:pPr>
      <w:r>
        <w:rPr>
          <w:rFonts w:hint="eastAsia"/>
        </w:rPr>
        <w:t>本文是由懂得生活网（dongdeshenghuo.com）为大家创作</w:t>
      </w:r>
    </w:p>
    <w:p w14:paraId="3EAF87B3" w14:textId="31FB3473" w:rsidR="008B2A26" w:rsidRDefault="008B2A26"/>
    <w:sectPr w:rsidR="008B2A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26"/>
    <w:rsid w:val="008B2A26"/>
    <w:rsid w:val="00B34D22"/>
    <w:rsid w:val="00F46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B11E5-4811-4C28-886A-5A9EEDA4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A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2A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2A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2A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2A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2A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2A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2A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2A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2A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2A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2A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2A26"/>
    <w:rPr>
      <w:rFonts w:cstheme="majorBidi"/>
      <w:color w:val="2F5496" w:themeColor="accent1" w:themeShade="BF"/>
      <w:sz w:val="28"/>
      <w:szCs w:val="28"/>
    </w:rPr>
  </w:style>
  <w:style w:type="character" w:customStyle="1" w:styleId="50">
    <w:name w:val="标题 5 字符"/>
    <w:basedOn w:val="a0"/>
    <w:link w:val="5"/>
    <w:uiPriority w:val="9"/>
    <w:semiHidden/>
    <w:rsid w:val="008B2A26"/>
    <w:rPr>
      <w:rFonts w:cstheme="majorBidi"/>
      <w:color w:val="2F5496" w:themeColor="accent1" w:themeShade="BF"/>
      <w:sz w:val="24"/>
    </w:rPr>
  </w:style>
  <w:style w:type="character" w:customStyle="1" w:styleId="60">
    <w:name w:val="标题 6 字符"/>
    <w:basedOn w:val="a0"/>
    <w:link w:val="6"/>
    <w:uiPriority w:val="9"/>
    <w:semiHidden/>
    <w:rsid w:val="008B2A26"/>
    <w:rPr>
      <w:rFonts w:cstheme="majorBidi"/>
      <w:b/>
      <w:bCs/>
      <w:color w:val="2F5496" w:themeColor="accent1" w:themeShade="BF"/>
    </w:rPr>
  </w:style>
  <w:style w:type="character" w:customStyle="1" w:styleId="70">
    <w:name w:val="标题 7 字符"/>
    <w:basedOn w:val="a0"/>
    <w:link w:val="7"/>
    <w:uiPriority w:val="9"/>
    <w:semiHidden/>
    <w:rsid w:val="008B2A26"/>
    <w:rPr>
      <w:rFonts w:cstheme="majorBidi"/>
      <w:b/>
      <w:bCs/>
      <w:color w:val="595959" w:themeColor="text1" w:themeTint="A6"/>
    </w:rPr>
  </w:style>
  <w:style w:type="character" w:customStyle="1" w:styleId="80">
    <w:name w:val="标题 8 字符"/>
    <w:basedOn w:val="a0"/>
    <w:link w:val="8"/>
    <w:uiPriority w:val="9"/>
    <w:semiHidden/>
    <w:rsid w:val="008B2A26"/>
    <w:rPr>
      <w:rFonts w:cstheme="majorBidi"/>
      <w:color w:val="595959" w:themeColor="text1" w:themeTint="A6"/>
    </w:rPr>
  </w:style>
  <w:style w:type="character" w:customStyle="1" w:styleId="90">
    <w:name w:val="标题 9 字符"/>
    <w:basedOn w:val="a0"/>
    <w:link w:val="9"/>
    <w:uiPriority w:val="9"/>
    <w:semiHidden/>
    <w:rsid w:val="008B2A26"/>
    <w:rPr>
      <w:rFonts w:eastAsiaTheme="majorEastAsia" w:cstheme="majorBidi"/>
      <w:color w:val="595959" w:themeColor="text1" w:themeTint="A6"/>
    </w:rPr>
  </w:style>
  <w:style w:type="paragraph" w:styleId="a3">
    <w:name w:val="Title"/>
    <w:basedOn w:val="a"/>
    <w:next w:val="a"/>
    <w:link w:val="a4"/>
    <w:uiPriority w:val="10"/>
    <w:qFormat/>
    <w:rsid w:val="008B2A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2A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A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2A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A26"/>
    <w:pPr>
      <w:spacing w:before="160"/>
      <w:jc w:val="center"/>
    </w:pPr>
    <w:rPr>
      <w:i/>
      <w:iCs/>
      <w:color w:val="404040" w:themeColor="text1" w:themeTint="BF"/>
    </w:rPr>
  </w:style>
  <w:style w:type="character" w:customStyle="1" w:styleId="a8">
    <w:name w:val="引用 字符"/>
    <w:basedOn w:val="a0"/>
    <w:link w:val="a7"/>
    <w:uiPriority w:val="29"/>
    <w:rsid w:val="008B2A26"/>
    <w:rPr>
      <w:i/>
      <w:iCs/>
      <w:color w:val="404040" w:themeColor="text1" w:themeTint="BF"/>
    </w:rPr>
  </w:style>
  <w:style w:type="paragraph" w:styleId="a9">
    <w:name w:val="List Paragraph"/>
    <w:basedOn w:val="a"/>
    <w:uiPriority w:val="34"/>
    <w:qFormat/>
    <w:rsid w:val="008B2A26"/>
    <w:pPr>
      <w:ind w:left="720"/>
      <w:contextualSpacing/>
    </w:pPr>
  </w:style>
  <w:style w:type="character" w:styleId="aa">
    <w:name w:val="Intense Emphasis"/>
    <w:basedOn w:val="a0"/>
    <w:uiPriority w:val="21"/>
    <w:qFormat/>
    <w:rsid w:val="008B2A26"/>
    <w:rPr>
      <w:i/>
      <w:iCs/>
      <w:color w:val="2F5496" w:themeColor="accent1" w:themeShade="BF"/>
    </w:rPr>
  </w:style>
  <w:style w:type="paragraph" w:styleId="ab">
    <w:name w:val="Intense Quote"/>
    <w:basedOn w:val="a"/>
    <w:next w:val="a"/>
    <w:link w:val="ac"/>
    <w:uiPriority w:val="30"/>
    <w:qFormat/>
    <w:rsid w:val="008B2A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2A26"/>
    <w:rPr>
      <w:i/>
      <w:iCs/>
      <w:color w:val="2F5496" w:themeColor="accent1" w:themeShade="BF"/>
    </w:rPr>
  </w:style>
  <w:style w:type="character" w:styleId="ad">
    <w:name w:val="Intense Reference"/>
    <w:basedOn w:val="a0"/>
    <w:uiPriority w:val="32"/>
    <w:qFormat/>
    <w:rsid w:val="008B2A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2025-03-04T10:29:00Z</dcterms:created>
  <dcterms:modified xsi:type="dcterms:W3CDTF">2025-03-04T10:29:00Z</dcterms:modified>
</cp:coreProperties>
</file>