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E975" w14:textId="77777777" w:rsidR="00E130EA" w:rsidRDefault="00E130EA">
      <w:pPr>
        <w:rPr>
          <w:rFonts w:hint="eastAsia"/>
        </w:rPr>
      </w:pPr>
    </w:p>
    <w:p w14:paraId="2F3E2409" w14:textId="77777777" w:rsidR="00E130EA" w:rsidRDefault="00E130EA">
      <w:pPr>
        <w:rPr>
          <w:rFonts w:hint="eastAsia"/>
        </w:rPr>
      </w:pPr>
      <w:r>
        <w:rPr>
          <w:rFonts w:hint="eastAsia"/>
        </w:rPr>
        <w:t>馅的拼音和组词组词语</w:t>
      </w:r>
    </w:p>
    <w:p w14:paraId="5AE57FFC" w14:textId="77777777" w:rsidR="00E130EA" w:rsidRDefault="00E130EA">
      <w:pPr>
        <w:rPr>
          <w:rFonts w:hint="eastAsia"/>
        </w:rPr>
      </w:pPr>
      <w:r>
        <w:rPr>
          <w:rFonts w:hint="eastAsia"/>
        </w:rPr>
        <w:t>“馅”这个汉字在汉语中占有独特的位置，它不仅与中国的饮食文化紧密相连，还广泛应用于日常交流和文学创作中。让我们从“馅”的拼音开始探讨。“馅”的拼音是xiàn，在汉语拼音体系中属于第四声，即降调。学习拼音是掌握汉语发音的重要一步，对于正确发音和提高听说能力具有重要意义。</w:t>
      </w:r>
    </w:p>
    <w:p w14:paraId="126C31D7" w14:textId="77777777" w:rsidR="00E130EA" w:rsidRDefault="00E130EA">
      <w:pPr>
        <w:rPr>
          <w:rFonts w:hint="eastAsia"/>
        </w:rPr>
      </w:pPr>
    </w:p>
    <w:p w14:paraId="0D30A9E3" w14:textId="77777777" w:rsidR="00E130EA" w:rsidRDefault="00E130EA">
      <w:pPr>
        <w:rPr>
          <w:rFonts w:hint="eastAsia"/>
        </w:rPr>
      </w:pPr>
    </w:p>
    <w:p w14:paraId="4BDC7DBC" w14:textId="77777777" w:rsidR="00E130EA" w:rsidRDefault="00E130EA">
      <w:pPr>
        <w:rPr>
          <w:rFonts w:hint="eastAsia"/>
        </w:rPr>
      </w:pPr>
      <w:r>
        <w:rPr>
          <w:rFonts w:hint="eastAsia"/>
        </w:rPr>
        <w:t>关于“馅”的基本含义</w:t>
      </w:r>
    </w:p>
    <w:p w14:paraId="6382B695" w14:textId="77777777" w:rsidR="00E130EA" w:rsidRDefault="00E130EA">
      <w:pPr>
        <w:rPr>
          <w:rFonts w:hint="eastAsia"/>
        </w:rPr>
      </w:pPr>
      <w:r>
        <w:rPr>
          <w:rFonts w:hint="eastAsia"/>
        </w:rPr>
        <w:t>说到“馅”，大多数人首先想到的是食物中的填充物，比如饺子馅、月饼馅等。然而，“馅”这个词的意义远不止于此。在烹饪领域之外，“馅”还可以指代事物的核心或内部的内容。例如，在描述某些问题时，我们可能会说：“这个问题的‘馅’在于……”，这里“馅”被用来形象地表示事情的关键所在。</w:t>
      </w:r>
    </w:p>
    <w:p w14:paraId="1CABCF00" w14:textId="77777777" w:rsidR="00E130EA" w:rsidRDefault="00E130EA">
      <w:pPr>
        <w:rPr>
          <w:rFonts w:hint="eastAsia"/>
        </w:rPr>
      </w:pPr>
    </w:p>
    <w:p w14:paraId="1E3FF9E6" w14:textId="77777777" w:rsidR="00E130EA" w:rsidRDefault="00E130EA">
      <w:pPr>
        <w:rPr>
          <w:rFonts w:hint="eastAsia"/>
        </w:rPr>
      </w:pPr>
    </w:p>
    <w:p w14:paraId="3F3D3216" w14:textId="77777777" w:rsidR="00E130EA" w:rsidRDefault="00E130EA">
      <w:pPr>
        <w:rPr>
          <w:rFonts w:hint="eastAsia"/>
        </w:rPr>
      </w:pPr>
      <w:r>
        <w:rPr>
          <w:rFonts w:hint="eastAsia"/>
        </w:rPr>
        <w:t>围绕“馅”的组词示例</w:t>
      </w:r>
    </w:p>
    <w:p w14:paraId="765968C0" w14:textId="77777777" w:rsidR="00E130EA" w:rsidRDefault="00E130EA">
      <w:pPr>
        <w:rPr>
          <w:rFonts w:hint="eastAsia"/>
        </w:rPr>
      </w:pPr>
      <w:r>
        <w:rPr>
          <w:rFonts w:hint="eastAsia"/>
        </w:rPr>
        <w:t>接下来，让我们看看以“馅”为中心可以组成哪些词语。最直接的当然是“馅饼”，这是一种中间含有甜或咸味填充物的面食。除此之外，还有“露馅”，这个词通常用于形容计划、骗局等被揭露真相的情况；“肉馅”，特指作为食品填充物的碎肉；以及“果馅”，指的是用果酱或其他水果制成的馅料。这些词汇都展示了“馅”在不同语境下的应用。</w:t>
      </w:r>
    </w:p>
    <w:p w14:paraId="2FBF5C2F" w14:textId="77777777" w:rsidR="00E130EA" w:rsidRDefault="00E130EA">
      <w:pPr>
        <w:rPr>
          <w:rFonts w:hint="eastAsia"/>
        </w:rPr>
      </w:pPr>
    </w:p>
    <w:p w14:paraId="4AB831D9" w14:textId="77777777" w:rsidR="00E130EA" w:rsidRDefault="00E130EA">
      <w:pPr>
        <w:rPr>
          <w:rFonts w:hint="eastAsia"/>
        </w:rPr>
      </w:pPr>
    </w:p>
    <w:p w14:paraId="6BAC1F4D" w14:textId="77777777" w:rsidR="00E130EA" w:rsidRDefault="00E130EA">
      <w:pPr>
        <w:rPr>
          <w:rFonts w:hint="eastAsia"/>
        </w:rPr>
      </w:pPr>
      <w:r>
        <w:rPr>
          <w:rFonts w:hint="eastAsia"/>
        </w:rPr>
        <w:t>文化背景下的“馅”</w:t>
      </w:r>
    </w:p>
    <w:p w14:paraId="79E7E99C" w14:textId="77777777" w:rsidR="00E130EA" w:rsidRDefault="00E130EA">
      <w:pPr>
        <w:rPr>
          <w:rFonts w:hint="eastAsia"/>
        </w:rPr>
      </w:pPr>
      <w:r>
        <w:rPr>
          <w:rFonts w:hint="eastAsia"/>
        </w:rPr>
        <w:t>在中国的传统节日里，如中秋节、春节等，“馅”扮演着非常重要的角色。无论是象征团圆的月饼，还是寓意吉祥如意的饺子，它们的灵魂往往就在于那一口精心调制的馅料。通过不同的馅料选择，人们不仅能够品尝到美味的食物，还能感受到浓厚的文化氛围和家庭温暖。</w:t>
      </w:r>
    </w:p>
    <w:p w14:paraId="244162CB" w14:textId="77777777" w:rsidR="00E130EA" w:rsidRDefault="00E130EA">
      <w:pPr>
        <w:rPr>
          <w:rFonts w:hint="eastAsia"/>
        </w:rPr>
      </w:pPr>
    </w:p>
    <w:p w14:paraId="3F7EBE09" w14:textId="77777777" w:rsidR="00E130EA" w:rsidRDefault="00E130EA">
      <w:pPr>
        <w:rPr>
          <w:rFonts w:hint="eastAsia"/>
        </w:rPr>
      </w:pPr>
    </w:p>
    <w:p w14:paraId="3B8EA215" w14:textId="77777777" w:rsidR="00E130EA" w:rsidRDefault="00E130EA">
      <w:pPr>
        <w:rPr>
          <w:rFonts w:hint="eastAsia"/>
        </w:rPr>
      </w:pPr>
      <w:r>
        <w:rPr>
          <w:rFonts w:hint="eastAsia"/>
        </w:rPr>
        <w:t>现代语境中的“馅”之拓展</w:t>
      </w:r>
    </w:p>
    <w:p w14:paraId="3EDE1C93" w14:textId="77777777" w:rsidR="00E130EA" w:rsidRDefault="00E130EA">
      <w:pPr>
        <w:rPr>
          <w:rFonts w:hint="eastAsia"/>
        </w:rPr>
      </w:pPr>
      <w:r>
        <w:rPr>
          <w:rFonts w:hint="eastAsia"/>
        </w:rPr>
        <w:t>随着社会的发展和文化的交融，“馅”的概念也被赋予了新的意义。比如在网络语言中，“心灵鸡汤”里的“鸡汤”有时也被戏称为一种“精神上的馅”，意指那些能给人心灵带来慰藉的话语或故事。这种用法体现了语言的灵活性和创新性，同时也反映了当代人对生活态度的一种新理解。</w:t>
      </w:r>
    </w:p>
    <w:p w14:paraId="60B903DD" w14:textId="77777777" w:rsidR="00E130EA" w:rsidRDefault="00E130EA">
      <w:pPr>
        <w:rPr>
          <w:rFonts w:hint="eastAsia"/>
        </w:rPr>
      </w:pPr>
    </w:p>
    <w:p w14:paraId="1678E8FC" w14:textId="77777777" w:rsidR="00E130EA" w:rsidRDefault="00E130EA">
      <w:pPr>
        <w:rPr>
          <w:rFonts w:hint="eastAsia"/>
        </w:rPr>
      </w:pPr>
    </w:p>
    <w:p w14:paraId="362C4800" w14:textId="77777777" w:rsidR="00E130EA" w:rsidRDefault="00E13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4CB8C" w14:textId="7C2BC4DD" w:rsidR="00BF3AAB" w:rsidRDefault="00BF3AAB"/>
    <w:sectPr w:rsidR="00BF3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AB"/>
    <w:rsid w:val="00B34D22"/>
    <w:rsid w:val="00BF3AAB"/>
    <w:rsid w:val="00E1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70684-6D1A-4788-BC51-8AFA7DD4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