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3758" w14:textId="77777777" w:rsidR="00EE72B1" w:rsidRDefault="00EE72B1">
      <w:pPr>
        <w:rPr>
          <w:rFonts w:hint="eastAsia"/>
        </w:rPr>
      </w:pPr>
      <w:r>
        <w:rPr>
          <w:rFonts w:hint="eastAsia"/>
        </w:rPr>
        <w:t>Yingchuan的拼音</w:t>
      </w:r>
    </w:p>
    <w:p w14:paraId="1827D090" w14:textId="77777777" w:rsidR="00EE72B1" w:rsidRDefault="00EE72B1">
      <w:pPr>
        <w:rPr>
          <w:rFonts w:hint="eastAsia"/>
        </w:rPr>
      </w:pPr>
      <w:r>
        <w:rPr>
          <w:rFonts w:hint="eastAsia"/>
        </w:rPr>
        <w:t>颍川，以其独特的地理位置和深厚的历史文化底蕴，在中国历史上占据着一席之地。颍川的拼音是“Yǐngchuān”。它位于河南省中部，是中国历史文化名城之一。颍川不仅因为其美丽的自然风光而闻名遐迩，更因为它是众多历史事件的发生地和许多历史名人的故乡。</w:t>
      </w:r>
    </w:p>
    <w:p w14:paraId="1D1742B9" w14:textId="77777777" w:rsidR="00EE72B1" w:rsidRDefault="00EE72B1">
      <w:pPr>
        <w:rPr>
          <w:rFonts w:hint="eastAsia"/>
        </w:rPr>
      </w:pPr>
    </w:p>
    <w:p w14:paraId="3DB7ECC2" w14:textId="77777777" w:rsidR="00EE72B1" w:rsidRDefault="00EE72B1">
      <w:pPr>
        <w:rPr>
          <w:rFonts w:hint="eastAsia"/>
        </w:rPr>
      </w:pPr>
      <w:r>
        <w:rPr>
          <w:rFonts w:hint="eastAsia"/>
        </w:rPr>
        <w:t>地理与环境</w:t>
      </w:r>
    </w:p>
    <w:p w14:paraId="2C90F381" w14:textId="77777777" w:rsidR="00EE72B1" w:rsidRDefault="00EE72B1">
      <w:pPr>
        <w:rPr>
          <w:rFonts w:hint="eastAsia"/>
        </w:rPr>
      </w:pPr>
      <w:r>
        <w:rPr>
          <w:rFonts w:hint="eastAsia"/>
        </w:rPr>
        <w:t>颍川地区拥有丰富的自然资源和优美的风景名胜。这里的气候温和，四季分明，适合农业的发展，因此自古以来就是重要的粮食生产基地。颍川的河流纵横交错，其中最为著名的是颍河，它为当地提供了充足的水资源，并对周边地区的生态环境产生了积极影响。</w:t>
      </w:r>
    </w:p>
    <w:p w14:paraId="0A277479" w14:textId="77777777" w:rsidR="00EE72B1" w:rsidRDefault="00EE72B1">
      <w:pPr>
        <w:rPr>
          <w:rFonts w:hint="eastAsia"/>
        </w:rPr>
      </w:pPr>
    </w:p>
    <w:p w14:paraId="2E61CAF0" w14:textId="77777777" w:rsidR="00EE72B1" w:rsidRDefault="00EE72B1">
      <w:pPr>
        <w:rPr>
          <w:rFonts w:hint="eastAsia"/>
        </w:rPr>
      </w:pPr>
      <w:r>
        <w:rPr>
          <w:rFonts w:hint="eastAsia"/>
        </w:rPr>
        <w:t>历史文化背景</w:t>
      </w:r>
    </w:p>
    <w:p w14:paraId="0B6C1FBB" w14:textId="77777777" w:rsidR="00EE72B1" w:rsidRDefault="00EE72B1">
      <w:pPr>
        <w:rPr>
          <w:rFonts w:hint="eastAsia"/>
        </w:rPr>
      </w:pPr>
      <w:r>
        <w:rPr>
          <w:rFonts w:hint="eastAsia"/>
        </w:rPr>
        <w:t>颍川历史悠久，文化灿烂。这里孕育了许多在中国历史上举足轻重的人物，如东汉时期的名将黄盖、三国时期的著名政治家荀彧等。颍川也是儒家文化的重要传播地之一，拥有悠久的教育传统和众多的文化遗产。</w:t>
      </w:r>
    </w:p>
    <w:p w14:paraId="7036590A" w14:textId="77777777" w:rsidR="00EE72B1" w:rsidRDefault="00EE72B1">
      <w:pPr>
        <w:rPr>
          <w:rFonts w:hint="eastAsia"/>
        </w:rPr>
      </w:pPr>
    </w:p>
    <w:p w14:paraId="33E612F2" w14:textId="77777777" w:rsidR="00EE72B1" w:rsidRDefault="00EE72B1">
      <w:pPr>
        <w:rPr>
          <w:rFonts w:hint="eastAsia"/>
        </w:rPr>
      </w:pPr>
      <w:r>
        <w:rPr>
          <w:rFonts w:hint="eastAsia"/>
        </w:rPr>
        <w:t>经济发展现状</w:t>
      </w:r>
    </w:p>
    <w:p w14:paraId="4B049969" w14:textId="77777777" w:rsidR="00EE72B1" w:rsidRDefault="00EE72B1">
      <w:pPr>
        <w:rPr>
          <w:rFonts w:hint="eastAsia"/>
        </w:rPr>
      </w:pPr>
      <w:r>
        <w:rPr>
          <w:rFonts w:hint="eastAsia"/>
        </w:rPr>
        <w:t>近年来，随着国家对中西部地区的重视和支持力度不断加大，颍川的经济也得到了快速发展。目前，颍川正在积极推进产业结构调整，努力发展高新技术产业和旅游业，旨在实现经济的可持续发展。同时，当地政府也非常注重环境保护和生态文明建设，致力于打造一个绿色、和谐的美丽家园。</w:t>
      </w:r>
    </w:p>
    <w:p w14:paraId="27717E22" w14:textId="77777777" w:rsidR="00EE72B1" w:rsidRDefault="00EE72B1">
      <w:pPr>
        <w:rPr>
          <w:rFonts w:hint="eastAsia"/>
        </w:rPr>
      </w:pPr>
    </w:p>
    <w:p w14:paraId="59C1B9DC" w14:textId="77777777" w:rsidR="00EE72B1" w:rsidRDefault="00EE72B1">
      <w:pPr>
        <w:rPr>
          <w:rFonts w:hint="eastAsia"/>
        </w:rPr>
      </w:pPr>
      <w:r>
        <w:rPr>
          <w:rFonts w:hint="eastAsia"/>
        </w:rPr>
        <w:t>旅游景点推荐</w:t>
      </w:r>
    </w:p>
    <w:p w14:paraId="1FB798D2" w14:textId="77777777" w:rsidR="00EE72B1" w:rsidRDefault="00EE72B1">
      <w:pPr>
        <w:rPr>
          <w:rFonts w:hint="eastAsia"/>
        </w:rPr>
      </w:pPr>
      <w:r>
        <w:rPr>
          <w:rFonts w:hint="eastAsia"/>
        </w:rPr>
        <w:t>对于游客来说，颍川有许多值得一游的地方。比如，颍川古城墙见证了这座城市的沧桑变迁；颍河风景区以其秀丽的自然风光吸引了大量游客前来观光游览；还有各种各样的博物馆和纪念馆，让人们对颍川的历史文化有了更深的了解。</w:t>
      </w:r>
    </w:p>
    <w:p w14:paraId="67AA91AF" w14:textId="77777777" w:rsidR="00EE72B1" w:rsidRDefault="00EE72B1">
      <w:pPr>
        <w:rPr>
          <w:rFonts w:hint="eastAsia"/>
        </w:rPr>
      </w:pPr>
    </w:p>
    <w:p w14:paraId="4BB99363" w14:textId="77777777" w:rsidR="00EE72B1" w:rsidRDefault="00EE72B1">
      <w:pPr>
        <w:rPr>
          <w:rFonts w:hint="eastAsia"/>
        </w:rPr>
      </w:pPr>
      <w:r>
        <w:rPr>
          <w:rFonts w:hint="eastAsia"/>
        </w:rPr>
        <w:t>最后的总结</w:t>
      </w:r>
    </w:p>
    <w:p w14:paraId="3469C342" w14:textId="77777777" w:rsidR="00EE72B1" w:rsidRDefault="00EE72B1">
      <w:pPr>
        <w:rPr>
          <w:rFonts w:hint="eastAsia"/>
        </w:rPr>
      </w:pPr>
      <w:r>
        <w:rPr>
          <w:rFonts w:hint="eastAsia"/>
        </w:rPr>
        <w:t>“Yǐngchuān”不仅仅是一个简单的拼音组合，它背后蕴含着丰富的历史文化内涵和无限的发展潜力。无论是对于想要探寻历史遗迹的学者，还是希望享受大自然美景的旅行者，颍川都是一个不可多得的好去处。在未来的发展道路上，颍川将继续保持其独特魅力，迎接来自世界各地的朋友。</w:t>
      </w:r>
    </w:p>
    <w:p w14:paraId="096FDF45" w14:textId="77777777" w:rsidR="00EE72B1" w:rsidRDefault="00EE72B1">
      <w:pPr>
        <w:rPr>
          <w:rFonts w:hint="eastAsia"/>
        </w:rPr>
      </w:pPr>
    </w:p>
    <w:p w14:paraId="1D07EFCE" w14:textId="77777777" w:rsidR="00EE72B1" w:rsidRDefault="00EE7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4C80" w14:textId="3D6D1694" w:rsidR="00AE1220" w:rsidRDefault="00AE1220"/>
    <w:sectPr w:rsidR="00AE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0"/>
    <w:rsid w:val="00AE1220"/>
    <w:rsid w:val="00B34D22"/>
    <w:rsid w:val="00E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B462-50F8-410A-A50D-4E5363B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