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EBFE" w14:textId="77777777" w:rsidR="00506D8A" w:rsidRDefault="00506D8A">
      <w:pPr>
        <w:rPr>
          <w:rFonts w:hint="eastAsia"/>
        </w:rPr>
      </w:pPr>
      <w:r>
        <w:rPr>
          <w:rFonts w:hint="eastAsia"/>
        </w:rPr>
        <w:t>预定爆发排山倒海就位的拼音</w:t>
      </w:r>
    </w:p>
    <w:p w14:paraId="1608E012" w14:textId="77777777" w:rsidR="00506D8A" w:rsidRDefault="00506D8A">
      <w:pPr>
        <w:rPr>
          <w:rFonts w:hint="eastAsia"/>
        </w:rPr>
      </w:pPr>
      <w:r>
        <w:rPr>
          <w:rFonts w:hint="eastAsia"/>
        </w:rPr>
        <w:t>在汉语学习与交流的过程中，掌握一些富有表现力和力量感的成语或短语能够极大地丰富我们的表达。今天我们要探讨的“预定爆发排山倒海就位”这一短语，并不是一个传统意义上的成语，但它结合了几个具有强烈视觉和情感冲击力的词汇，给人以深刻的印象。“预定”的拼音是“yù dìng”，意指事先安排好；“爆发”的拼音为“bào fā”，象征着突然发生的力量释放；“排山倒海”的拼音是“pái shān dǎo hǎi”，形容力量极大，可以推翻山岳、颠覆海洋；“就位”的拼音则是“jiù wèi”，表示到达指定的位置或状态。</w:t>
      </w:r>
    </w:p>
    <w:p w14:paraId="329A3F34" w14:textId="77777777" w:rsidR="00506D8A" w:rsidRDefault="00506D8A">
      <w:pPr>
        <w:rPr>
          <w:rFonts w:hint="eastAsia"/>
        </w:rPr>
      </w:pPr>
    </w:p>
    <w:p w14:paraId="1ED86005" w14:textId="77777777" w:rsidR="00506D8A" w:rsidRDefault="00506D8A">
      <w:pPr>
        <w:rPr>
          <w:rFonts w:hint="eastAsia"/>
        </w:rPr>
      </w:pPr>
      <w:r>
        <w:rPr>
          <w:rFonts w:hint="eastAsia"/>
        </w:rPr>
        <w:t>语言的魅力与创造性的组合</w:t>
      </w:r>
    </w:p>
    <w:p w14:paraId="09A43E50" w14:textId="77777777" w:rsidR="00506D8A" w:rsidRDefault="00506D8A">
      <w:pPr>
        <w:rPr>
          <w:rFonts w:hint="eastAsia"/>
        </w:rPr>
      </w:pPr>
      <w:r>
        <w:rPr>
          <w:rFonts w:hint="eastAsia"/>
        </w:rPr>
        <w:t>将这些词汇组合在一起形成“预定爆发排山倒海就位”，不仅展示了汉语丰富的表达能力，也体现了人们对于未来事件的强大预判和规划能力。这种组合方式虽然非传统，但却充满了现代汉语的灵活性和创造性。它可能用于描述一场即将发生的重大活动或变革，其规模之大足以引起巨大的反响。</w:t>
      </w:r>
    </w:p>
    <w:p w14:paraId="31C92B41" w14:textId="77777777" w:rsidR="00506D8A" w:rsidRDefault="00506D8A">
      <w:pPr>
        <w:rPr>
          <w:rFonts w:hint="eastAsia"/>
        </w:rPr>
      </w:pPr>
    </w:p>
    <w:p w14:paraId="7E6046F2" w14:textId="77777777" w:rsidR="00506D8A" w:rsidRDefault="00506D8A">
      <w:pPr>
        <w:rPr>
          <w:rFonts w:hint="eastAsia"/>
        </w:rPr>
      </w:pPr>
      <w:r>
        <w:rPr>
          <w:rFonts w:hint="eastAsia"/>
        </w:rPr>
        <w:t>实际应用场景的探讨</w:t>
      </w:r>
    </w:p>
    <w:p w14:paraId="16CFFA45" w14:textId="77777777" w:rsidR="00506D8A" w:rsidRDefault="00506D8A">
      <w:pPr>
        <w:rPr>
          <w:rFonts w:hint="eastAsia"/>
        </w:rPr>
      </w:pPr>
      <w:r>
        <w:rPr>
          <w:rFonts w:hint="eastAsia"/>
        </w:rPr>
        <w:t>在具体的使用场景中，“预定爆发排山倒海就位”可以用来比喻一个项目、活动或者计划已经准备就绪，只待时机成熟即可实施，且一旦启动将会产生巨大影响。例如，在商业领域，一家公司可能正在筹备一项新产品发布，该产品有望彻底改变市场格局，此时便可以用此短语来形容筹备工作及预期影响。通过这样的表述，不仅能激发团队成员的热情，也能向外界传达出强烈的信心和决心。</w:t>
      </w:r>
    </w:p>
    <w:p w14:paraId="5B3AF6C0" w14:textId="77777777" w:rsidR="00506D8A" w:rsidRDefault="00506D8A">
      <w:pPr>
        <w:rPr>
          <w:rFonts w:hint="eastAsia"/>
        </w:rPr>
      </w:pPr>
    </w:p>
    <w:p w14:paraId="5B018D4D" w14:textId="77777777" w:rsidR="00506D8A" w:rsidRDefault="00506D8A">
      <w:pPr>
        <w:rPr>
          <w:rFonts w:hint="eastAsia"/>
        </w:rPr>
      </w:pPr>
      <w:r>
        <w:rPr>
          <w:rFonts w:hint="eastAsia"/>
        </w:rPr>
        <w:t>学习汉语的新视角</w:t>
      </w:r>
    </w:p>
    <w:p w14:paraId="5F07AB7D" w14:textId="77777777" w:rsidR="00506D8A" w:rsidRDefault="00506D8A">
      <w:pPr>
        <w:rPr>
          <w:rFonts w:hint="eastAsia"/>
        </w:rPr>
      </w:pPr>
      <w:r>
        <w:rPr>
          <w:rFonts w:hint="eastAsia"/>
        </w:rPr>
        <w:t>从学习汉语的角度来看，“预定爆发排山倒海就位”的拼音学习帮助我们更好地理解每个组成部分的意义及其组合后产生的新意义。这不仅是对词汇量的一个扩展，更是对汉语语法结构、语义搭配的一次深入探索。对于汉语学习者来说，尝试构建并理解这类短语有助于提升语言运用能力和创造力，让汉语学习变得更加有趣而生动。</w:t>
      </w:r>
    </w:p>
    <w:p w14:paraId="045BA59C" w14:textId="77777777" w:rsidR="00506D8A" w:rsidRDefault="00506D8A">
      <w:pPr>
        <w:rPr>
          <w:rFonts w:hint="eastAsia"/>
        </w:rPr>
      </w:pPr>
    </w:p>
    <w:p w14:paraId="03D3FE7F" w14:textId="77777777" w:rsidR="00506D8A" w:rsidRDefault="00506D8A">
      <w:pPr>
        <w:rPr>
          <w:rFonts w:hint="eastAsia"/>
        </w:rPr>
      </w:pPr>
      <w:r>
        <w:rPr>
          <w:rFonts w:hint="eastAsia"/>
        </w:rPr>
        <w:t>最后的总结</w:t>
      </w:r>
    </w:p>
    <w:p w14:paraId="5776D199" w14:textId="77777777" w:rsidR="00506D8A" w:rsidRDefault="00506D8A">
      <w:pPr>
        <w:rPr>
          <w:rFonts w:hint="eastAsia"/>
        </w:rPr>
      </w:pPr>
      <w:r>
        <w:rPr>
          <w:rFonts w:hint="eastAsia"/>
        </w:rPr>
        <w:t>“预定爆发排山倒海就位”作为一种新颖的语言组合，展示了汉语无限的可能性。通过对它的拼音和含义的学习，我们不仅可以加深对汉语的理解，还能从中获得启发，如何更加精准有效地进行表达。无论是日常交流还是专业场合，灵活运用这样的短语都能让你的话语更具感染力和影响力。</w:t>
      </w:r>
    </w:p>
    <w:p w14:paraId="1E39D6FF" w14:textId="77777777" w:rsidR="00506D8A" w:rsidRDefault="00506D8A">
      <w:pPr>
        <w:rPr>
          <w:rFonts w:hint="eastAsia"/>
        </w:rPr>
      </w:pPr>
    </w:p>
    <w:p w14:paraId="289B59B1" w14:textId="77777777" w:rsidR="00506D8A" w:rsidRDefault="00506D8A">
      <w:pPr>
        <w:rPr>
          <w:rFonts w:hint="eastAsia"/>
        </w:rPr>
      </w:pPr>
    </w:p>
    <w:p w14:paraId="4A9014C6" w14:textId="77777777" w:rsidR="00506D8A" w:rsidRDefault="00506D8A">
      <w:pPr>
        <w:rPr>
          <w:rFonts w:hint="eastAsia"/>
        </w:rPr>
      </w:pPr>
      <w:r>
        <w:rPr>
          <w:rFonts w:hint="eastAsia"/>
        </w:rPr>
        <w:t>本文是由懂得生活网（dongdeshenghuo.com）为大家创作</w:t>
      </w:r>
    </w:p>
    <w:p w14:paraId="23830486" w14:textId="6ACCB6DC" w:rsidR="00F524B3" w:rsidRDefault="00F524B3"/>
    <w:sectPr w:rsidR="00F52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B3"/>
    <w:rsid w:val="00506D8A"/>
    <w:rsid w:val="00B34D22"/>
    <w:rsid w:val="00F5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897EB-5A0B-4FC8-ACF8-E223AB85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4B3"/>
    <w:rPr>
      <w:rFonts w:cstheme="majorBidi"/>
      <w:color w:val="2F5496" w:themeColor="accent1" w:themeShade="BF"/>
      <w:sz w:val="28"/>
      <w:szCs w:val="28"/>
    </w:rPr>
  </w:style>
  <w:style w:type="character" w:customStyle="1" w:styleId="50">
    <w:name w:val="标题 5 字符"/>
    <w:basedOn w:val="a0"/>
    <w:link w:val="5"/>
    <w:uiPriority w:val="9"/>
    <w:semiHidden/>
    <w:rsid w:val="00F524B3"/>
    <w:rPr>
      <w:rFonts w:cstheme="majorBidi"/>
      <w:color w:val="2F5496" w:themeColor="accent1" w:themeShade="BF"/>
      <w:sz w:val="24"/>
    </w:rPr>
  </w:style>
  <w:style w:type="character" w:customStyle="1" w:styleId="60">
    <w:name w:val="标题 6 字符"/>
    <w:basedOn w:val="a0"/>
    <w:link w:val="6"/>
    <w:uiPriority w:val="9"/>
    <w:semiHidden/>
    <w:rsid w:val="00F524B3"/>
    <w:rPr>
      <w:rFonts w:cstheme="majorBidi"/>
      <w:b/>
      <w:bCs/>
      <w:color w:val="2F5496" w:themeColor="accent1" w:themeShade="BF"/>
    </w:rPr>
  </w:style>
  <w:style w:type="character" w:customStyle="1" w:styleId="70">
    <w:name w:val="标题 7 字符"/>
    <w:basedOn w:val="a0"/>
    <w:link w:val="7"/>
    <w:uiPriority w:val="9"/>
    <w:semiHidden/>
    <w:rsid w:val="00F524B3"/>
    <w:rPr>
      <w:rFonts w:cstheme="majorBidi"/>
      <w:b/>
      <w:bCs/>
      <w:color w:val="595959" w:themeColor="text1" w:themeTint="A6"/>
    </w:rPr>
  </w:style>
  <w:style w:type="character" w:customStyle="1" w:styleId="80">
    <w:name w:val="标题 8 字符"/>
    <w:basedOn w:val="a0"/>
    <w:link w:val="8"/>
    <w:uiPriority w:val="9"/>
    <w:semiHidden/>
    <w:rsid w:val="00F524B3"/>
    <w:rPr>
      <w:rFonts w:cstheme="majorBidi"/>
      <w:color w:val="595959" w:themeColor="text1" w:themeTint="A6"/>
    </w:rPr>
  </w:style>
  <w:style w:type="character" w:customStyle="1" w:styleId="90">
    <w:name w:val="标题 9 字符"/>
    <w:basedOn w:val="a0"/>
    <w:link w:val="9"/>
    <w:uiPriority w:val="9"/>
    <w:semiHidden/>
    <w:rsid w:val="00F524B3"/>
    <w:rPr>
      <w:rFonts w:eastAsiaTheme="majorEastAsia" w:cstheme="majorBidi"/>
      <w:color w:val="595959" w:themeColor="text1" w:themeTint="A6"/>
    </w:rPr>
  </w:style>
  <w:style w:type="paragraph" w:styleId="a3">
    <w:name w:val="Title"/>
    <w:basedOn w:val="a"/>
    <w:next w:val="a"/>
    <w:link w:val="a4"/>
    <w:uiPriority w:val="10"/>
    <w:qFormat/>
    <w:rsid w:val="00F52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4B3"/>
    <w:pPr>
      <w:spacing w:before="160"/>
      <w:jc w:val="center"/>
    </w:pPr>
    <w:rPr>
      <w:i/>
      <w:iCs/>
      <w:color w:val="404040" w:themeColor="text1" w:themeTint="BF"/>
    </w:rPr>
  </w:style>
  <w:style w:type="character" w:customStyle="1" w:styleId="a8">
    <w:name w:val="引用 字符"/>
    <w:basedOn w:val="a0"/>
    <w:link w:val="a7"/>
    <w:uiPriority w:val="29"/>
    <w:rsid w:val="00F524B3"/>
    <w:rPr>
      <w:i/>
      <w:iCs/>
      <w:color w:val="404040" w:themeColor="text1" w:themeTint="BF"/>
    </w:rPr>
  </w:style>
  <w:style w:type="paragraph" w:styleId="a9">
    <w:name w:val="List Paragraph"/>
    <w:basedOn w:val="a"/>
    <w:uiPriority w:val="34"/>
    <w:qFormat/>
    <w:rsid w:val="00F524B3"/>
    <w:pPr>
      <w:ind w:left="720"/>
      <w:contextualSpacing/>
    </w:pPr>
  </w:style>
  <w:style w:type="character" w:styleId="aa">
    <w:name w:val="Intense Emphasis"/>
    <w:basedOn w:val="a0"/>
    <w:uiPriority w:val="21"/>
    <w:qFormat/>
    <w:rsid w:val="00F524B3"/>
    <w:rPr>
      <w:i/>
      <w:iCs/>
      <w:color w:val="2F5496" w:themeColor="accent1" w:themeShade="BF"/>
    </w:rPr>
  </w:style>
  <w:style w:type="paragraph" w:styleId="ab">
    <w:name w:val="Intense Quote"/>
    <w:basedOn w:val="a"/>
    <w:next w:val="a"/>
    <w:link w:val="ac"/>
    <w:uiPriority w:val="30"/>
    <w:qFormat/>
    <w:rsid w:val="00F52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4B3"/>
    <w:rPr>
      <w:i/>
      <w:iCs/>
      <w:color w:val="2F5496" w:themeColor="accent1" w:themeShade="BF"/>
    </w:rPr>
  </w:style>
  <w:style w:type="character" w:styleId="ad">
    <w:name w:val="Intense Reference"/>
    <w:basedOn w:val="a0"/>
    <w:uiPriority w:val="32"/>
    <w:qFormat/>
    <w:rsid w:val="00F52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