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CFC8C" w14:textId="77777777" w:rsidR="00613C95" w:rsidRDefault="00613C95">
      <w:pPr>
        <w:rPr>
          <w:rFonts w:hint="eastAsia"/>
        </w:rPr>
      </w:pPr>
      <w:r>
        <w:rPr>
          <w:rFonts w:hint="eastAsia"/>
        </w:rPr>
        <w:t>颂发的拼音和意思</w:t>
      </w:r>
    </w:p>
    <w:p w14:paraId="386C710B" w14:textId="77777777" w:rsidR="00613C95" w:rsidRDefault="00613C95">
      <w:pPr>
        <w:rPr>
          <w:rFonts w:hint="eastAsia"/>
        </w:rPr>
      </w:pPr>
      <w:r>
        <w:rPr>
          <w:rFonts w:hint="eastAsia"/>
        </w:rPr>
        <w:t>“颂发”这个词语并不是一个广泛使用的词汇，因此在常规的汉语词典中可能难以找到直接对应的解释。但是，我们可以从字面意义上来解析这两个字。“颂”（sòng）的含义丰富，主要指的是歌颂、赞美之意，可以用于描述对某个人、事件或事物的高度赞扬；而“发”（fā）则有多重含义，既可以表示头发，也可以指发展、发现等动词性含义。如果将两者结合理解，“颂发”可以被解读为一种带有赞美的表达方式，或者是与头发相关的美丽表述。</w:t>
      </w:r>
    </w:p>
    <w:p w14:paraId="3FEE55A9" w14:textId="77777777" w:rsidR="00613C95" w:rsidRDefault="00613C95">
      <w:pPr>
        <w:rPr>
          <w:rFonts w:hint="eastAsia"/>
        </w:rPr>
      </w:pPr>
    </w:p>
    <w:p w14:paraId="317048E8" w14:textId="77777777" w:rsidR="00613C95" w:rsidRDefault="00613C95">
      <w:pPr>
        <w:rPr>
          <w:rFonts w:hint="eastAsia"/>
        </w:rPr>
      </w:pPr>
      <w:r>
        <w:rPr>
          <w:rFonts w:hint="eastAsia"/>
        </w:rPr>
        <w:t>颂：赞美之义</w:t>
      </w:r>
    </w:p>
    <w:p w14:paraId="701C8E93" w14:textId="77777777" w:rsidR="00613C95" w:rsidRDefault="00613C95">
      <w:pPr>
        <w:rPr>
          <w:rFonts w:hint="eastAsia"/>
        </w:rPr>
      </w:pPr>
      <w:r>
        <w:rPr>
          <w:rFonts w:hint="eastAsia"/>
        </w:rPr>
        <w:t>“颂”作为汉字，其本意是指古代的一种诗歌形式，尤其在《诗经》中有专门的一部分类别称为“颂”，这些诗歌主要用于祭祀和赞美祖先及神灵。随着时间的发展，“颂”逐渐演变为泛指一切形式的赞美和歌颂行为。在现代社会，“颂”通常用来表达对正面事物的认可和推崇，如“歌颂英雄事迹”、“颂扬美德”等。这种用法不仅限于文学作品，在日常交流中也十分常见。</w:t>
      </w:r>
    </w:p>
    <w:p w14:paraId="360F61BB" w14:textId="77777777" w:rsidR="00613C95" w:rsidRDefault="00613C95">
      <w:pPr>
        <w:rPr>
          <w:rFonts w:hint="eastAsia"/>
        </w:rPr>
      </w:pPr>
    </w:p>
    <w:p w14:paraId="34101DA6" w14:textId="77777777" w:rsidR="00613C95" w:rsidRDefault="00613C95">
      <w:pPr>
        <w:rPr>
          <w:rFonts w:hint="eastAsia"/>
        </w:rPr>
      </w:pPr>
      <w:r>
        <w:rPr>
          <w:rFonts w:hint="eastAsia"/>
        </w:rPr>
        <w:t>发：多义性的探讨</w:t>
      </w:r>
    </w:p>
    <w:p w14:paraId="6C921026" w14:textId="77777777" w:rsidR="00613C95" w:rsidRDefault="00613C95">
      <w:pPr>
        <w:rPr>
          <w:rFonts w:hint="eastAsia"/>
        </w:rPr>
      </w:pPr>
      <w:r>
        <w:rPr>
          <w:rFonts w:hint="eastAsia"/>
        </w:rPr>
        <w:t>“发”是一个非常典型的多义字，根据上下文环境的不同，它可以有多种不同的解释。最基本的意思包括出发、发射等动态含义，以及头发这一具体名词。“发”还可以指代发展、发财等积极向上的概念。在“颂发”这一组合中，如果我们将“发”理解为头发，则“颂发”或许可以引申为对美好发型或头发状态的一种赞美；若考虑其他含义，则可能是对某种行动或成就的庆祝与褒奖。</w:t>
      </w:r>
    </w:p>
    <w:p w14:paraId="3B215FB7" w14:textId="77777777" w:rsidR="00613C95" w:rsidRDefault="00613C95">
      <w:pPr>
        <w:rPr>
          <w:rFonts w:hint="eastAsia"/>
        </w:rPr>
      </w:pPr>
    </w:p>
    <w:p w14:paraId="6586342C" w14:textId="77777777" w:rsidR="00613C95" w:rsidRDefault="00613C95">
      <w:pPr>
        <w:rPr>
          <w:rFonts w:hint="eastAsia"/>
        </w:rPr>
      </w:pPr>
      <w:r>
        <w:rPr>
          <w:rFonts w:hint="eastAsia"/>
        </w:rPr>
        <w:t>结合现代语境下的“颂发”</w:t>
      </w:r>
    </w:p>
    <w:p w14:paraId="6F45FD76" w14:textId="77777777" w:rsidR="00613C95" w:rsidRDefault="00613C95">
      <w:pPr>
        <w:rPr>
          <w:rFonts w:hint="eastAsia"/>
        </w:rPr>
      </w:pPr>
      <w:r>
        <w:rPr>
          <w:rFonts w:hint="eastAsia"/>
        </w:rPr>
        <w:t>尽管“颂发”不是一个固定搭配或成语，但通过对其构成元素的理解，我们可以在特定情境下赋予它新的意义。例如，在美容美发行业中，可以创造类似“颂发之美”的主题来强调对客户发型艺术的赞美与展示；在文化领域，“颂发”也可以象征着对新兴事物或趋势的支持与鼓励。这样的解读使得“颂发”具有了更广泛的适用性和创造性空间。</w:t>
      </w:r>
    </w:p>
    <w:p w14:paraId="4F6A622E" w14:textId="77777777" w:rsidR="00613C95" w:rsidRDefault="00613C95">
      <w:pPr>
        <w:rPr>
          <w:rFonts w:hint="eastAsia"/>
        </w:rPr>
      </w:pPr>
    </w:p>
    <w:p w14:paraId="6376DE7A" w14:textId="77777777" w:rsidR="00613C95" w:rsidRDefault="00613C95">
      <w:pPr>
        <w:rPr>
          <w:rFonts w:hint="eastAsia"/>
        </w:rPr>
      </w:pPr>
    </w:p>
    <w:p w14:paraId="3B03183C" w14:textId="77777777" w:rsidR="00613C95" w:rsidRDefault="00613C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9E1A9" w14:textId="148B31D3" w:rsidR="00A42A62" w:rsidRDefault="00A42A62"/>
    <w:sectPr w:rsidR="00A42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62"/>
    <w:rsid w:val="00613C95"/>
    <w:rsid w:val="00A42A6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0BB1C-DD31-43B6-9D5A-C1B9775A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