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86D4" w14:textId="77777777" w:rsidR="00A90285" w:rsidRDefault="00A90285">
      <w:pPr>
        <w:rPr>
          <w:rFonts w:hint="eastAsia"/>
        </w:rPr>
      </w:pPr>
      <w:r>
        <w:rPr>
          <w:rFonts w:hint="eastAsia"/>
        </w:rPr>
        <w:t>韵母e不能和哪些声母相拼</w:t>
      </w:r>
    </w:p>
    <w:p w14:paraId="4F33D03F" w14:textId="77777777" w:rsidR="00A90285" w:rsidRDefault="00A90285">
      <w:pPr>
        <w:rPr>
          <w:rFonts w:hint="eastAsia"/>
        </w:rPr>
      </w:pPr>
      <w:r>
        <w:rPr>
          <w:rFonts w:hint="eastAsia"/>
        </w:rPr>
        <w:t>汉语拼音系统中，韵母“e”是一个非常常见的音素，但并不是所有的声母都能与之相拼。了解哪些声母能够与“e”结合形成合法的音节，对于汉语学习者来说至关重要。这不仅能帮助他们正确发音，还能提高他们的听力理解能力。</w:t>
      </w:r>
    </w:p>
    <w:p w14:paraId="5FC41707" w14:textId="77777777" w:rsidR="00A90285" w:rsidRDefault="00A90285">
      <w:pPr>
        <w:rPr>
          <w:rFonts w:hint="eastAsia"/>
        </w:rPr>
      </w:pPr>
    </w:p>
    <w:p w14:paraId="20ACE236" w14:textId="77777777" w:rsidR="00A90285" w:rsidRDefault="00A90285">
      <w:pPr>
        <w:rPr>
          <w:rFonts w:hint="eastAsia"/>
        </w:rPr>
      </w:pPr>
      <w:r>
        <w:rPr>
          <w:rFonts w:hint="eastAsia"/>
        </w:rPr>
        <w:t>不能与“e”相拼的声母概述</w:t>
      </w:r>
    </w:p>
    <w:p w14:paraId="671BE8ED" w14:textId="77777777" w:rsidR="00A90285" w:rsidRDefault="00A90285">
      <w:pPr>
        <w:rPr>
          <w:rFonts w:hint="eastAsia"/>
        </w:rPr>
      </w:pPr>
      <w:r>
        <w:rPr>
          <w:rFonts w:hint="eastAsia"/>
        </w:rPr>
        <w:t>我们需要明确一点：在普通话中，并不是所有声母都适合与“e”直接组合。例如，舌尖前音（z, c, s）、舌尖后音（zh, ch, sh, r）以及唇齿音（f）等都不直接与“e”构成音节。这是因为这些声母在发音时的位置或方式与“e”的开口度和发音位置不匹配，导致无法自然过渡。</w:t>
      </w:r>
    </w:p>
    <w:p w14:paraId="51517364" w14:textId="77777777" w:rsidR="00A90285" w:rsidRDefault="00A90285">
      <w:pPr>
        <w:rPr>
          <w:rFonts w:hint="eastAsia"/>
        </w:rPr>
      </w:pPr>
    </w:p>
    <w:p w14:paraId="615AA36D" w14:textId="77777777" w:rsidR="00A90285" w:rsidRDefault="00A90285">
      <w:pPr>
        <w:rPr>
          <w:rFonts w:hint="eastAsia"/>
        </w:rPr>
      </w:pPr>
      <w:r>
        <w:rPr>
          <w:rFonts w:hint="eastAsia"/>
        </w:rPr>
        <w:t>具体分析不能与“e”相拼的声母</w:t>
      </w:r>
    </w:p>
    <w:p w14:paraId="4171E584" w14:textId="77777777" w:rsidR="00A90285" w:rsidRDefault="00A90285">
      <w:pPr>
        <w:rPr>
          <w:rFonts w:hint="eastAsia"/>
        </w:rPr>
      </w:pPr>
      <w:r>
        <w:rPr>
          <w:rFonts w:hint="eastAsia"/>
        </w:rPr>
        <w:t>接下来，我们具体分析一下哪些声母不能与“e”相拼。比如，“z, c, s”这三个声母，在普通话中通常与“ei”、“en”或“eng”等韵母搭配，而不会单独与“e”相连。同样地，“zh, ch, sh, r”这几个声母也遵循这一规律，它们更倾向于与带有鼻音或者元音尾缀的韵母相结合，以形成更加和谐的声音。</w:t>
      </w:r>
    </w:p>
    <w:p w14:paraId="1F41A040" w14:textId="77777777" w:rsidR="00A90285" w:rsidRDefault="00A90285">
      <w:pPr>
        <w:rPr>
          <w:rFonts w:hint="eastAsia"/>
        </w:rPr>
      </w:pPr>
    </w:p>
    <w:p w14:paraId="226ACAA3" w14:textId="77777777" w:rsidR="00A90285" w:rsidRDefault="00A90285">
      <w:pPr>
        <w:rPr>
          <w:rFonts w:hint="eastAsia"/>
        </w:rPr>
      </w:pPr>
      <w:r>
        <w:rPr>
          <w:rFonts w:hint="eastAsia"/>
        </w:rPr>
        <w:t>例外情况及特殊情况探讨</w:t>
      </w:r>
    </w:p>
    <w:p w14:paraId="5C617090" w14:textId="77777777" w:rsidR="00A90285" w:rsidRDefault="00A90285">
      <w:pPr>
        <w:rPr>
          <w:rFonts w:hint="eastAsia"/>
        </w:rPr>
      </w:pPr>
      <w:r>
        <w:rPr>
          <w:rFonts w:hint="eastAsia"/>
        </w:rPr>
        <w:t>虽然上述规则适用于大多数情况，但在某些方言或特定词汇中，可能会存在一些例外。例如，在部分方言里，“se”这样的组合是可以接受的。不过，在标准普通话的教学和使用中，这类组合并不被广泛认可。有些外来词或专有名词可能包含看似违反这一规则的发音，但这往往是因为保留了原语言中的发音特点。</w:t>
      </w:r>
    </w:p>
    <w:p w14:paraId="1D1C18B1" w14:textId="77777777" w:rsidR="00A90285" w:rsidRDefault="00A90285">
      <w:pPr>
        <w:rPr>
          <w:rFonts w:hint="eastAsia"/>
        </w:rPr>
      </w:pPr>
    </w:p>
    <w:p w14:paraId="50055EA8" w14:textId="77777777" w:rsidR="00A90285" w:rsidRDefault="00A90285">
      <w:pPr>
        <w:rPr>
          <w:rFonts w:hint="eastAsia"/>
        </w:rPr>
      </w:pPr>
      <w:r>
        <w:rPr>
          <w:rFonts w:hint="eastAsia"/>
        </w:rPr>
        <w:t>学习建议与练习方法</w:t>
      </w:r>
    </w:p>
    <w:p w14:paraId="0AA74B5E" w14:textId="77777777" w:rsidR="00A90285" w:rsidRDefault="00A90285">
      <w:pPr>
        <w:rPr>
          <w:rFonts w:hint="eastAsia"/>
        </w:rPr>
      </w:pPr>
      <w:r>
        <w:rPr>
          <w:rFonts w:hint="eastAsia"/>
        </w:rPr>
        <w:t>对于汉语学习者而言，掌握哪些声母不能与“e”相拼的知识点，可以通过多听、多说、多读的方式来加强记忆。同时，尝试模仿标准的普通话发音，注意区分那些容易混淆的音节，如“ze”与“zhe”。通过不断地练习，可以逐渐克服发音上的障碍，使得自己的汉语发音更加准确流畅。</w:t>
      </w:r>
    </w:p>
    <w:p w14:paraId="420178B6" w14:textId="77777777" w:rsidR="00A90285" w:rsidRDefault="00A90285">
      <w:pPr>
        <w:rPr>
          <w:rFonts w:hint="eastAsia"/>
        </w:rPr>
      </w:pPr>
    </w:p>
    <w:p w14:paraId="5E857F05" w14:textId="77777777" w:rsidR="00A90285" w:rsidRDefault="00A90285">
      <w:pPr>
        <w:rPr>
          <w:rFonts w:hint="eastAsia"/>
        </w:rPr>
      </w:pPr>
      <w:r>
        <w:rPr>
          <w:rFonts w:hint="eastAsia"/>
        </w:rPr>
        <w:t>最后的总结</w:t>
      </w:r>
    </w:p>
    <w:p w14:paraId="102C5A01" w14:textId="77777777" w:rsidR="00A90285" w:rsidRDefault="00A90285">
      <w:pPr>
        <w:rPr>
          <w:rFonts w:hint="eastAsia"/>
        </w:rPr>
      </w:pPr>
      <w:r>
        <w:rPr>
          <w:rFonts w:hint="eastAsia"/>
        </w:rPr>
        <w:t>尽管汉语拼音体系丰富多样，但并非所有声母都适合与“e”直接组合。了解并熟悉这些规则，有助于汉语学习者避免发音错误，提高语言表达的准确性。同时，这也提醒我们在学习过程中，不仅要关注规则本身，还要注重实际应用中的灵活性和变通性。</w:t>
      </w:r>
    </w:p>
    <w:p w14:paraId="7012F49A" w14:textId="77777777" w:rsidR="00A90285" w:rsidRDefault="00A90285">
      <w:pPr>
        <w:rPr>
          <w:rFonts w:hint="eastAsia"/>
        </w:rPr>
      </w:pPr>
    </w:p>
    <w:p w14:paraId="56BECE81" w14:textId="77777777" w:rsidR="00A90285" w:rsidRDefault="00A90285">
      <w:pPr>
        <w:rPr>
          <w:rFonts w:hint="eastAsia"/>
        </w:rPr>
      </w:pPr>
    </w:p>
    <w:p w14:paraId="6B697E57" w14:textId="77777777" w:rsidR="00A90285" w:rsidRDefault="00A90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FB89A" w14:textId="710517A8" w:rsidR="00294A58" w:rsidRDefault="00294A58"/>
    <w:sectPr w:rsidR="0029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58"/>
    <w:rsid w:val="00294A58"/>
    <w:rsid w:val="00A902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3F7FC-2CAA-4EA9-AB82-C50C4ED0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