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C276" w14:textId="77777777" w:rsidR="008D4CDD" w:rsidRDefault="008D4CDD">
      <w:pPr>
        <w:rPr>
          <w:rFonts w:hint="eastAsia"/>
        </w:rPr>
      </w:pPr>
      <w:r>
        <w:rPr>
          <w:rFonts w:hint="eastAsia"/>
        </w:rPr>
        <w:t>霜冻的拼音怎么写</w:t>
      </w:r>
    </w:p>
    <w:p w14:paraId="2BE0E57A" w14:textId="77777777" w:rsidR="008D4CDD" w:rsidRDefault="008D4CDD">
      <w:pPr>
        <w:rPr>
          <w:rFonts w:hint="eastAsia"/>
        </w:rPr>
      </w:pPr>
      <w:r>
        <w:rPr>
          <w:rFonts w:hint="eastAsia"/>
        </w:rPr>
        <w:t>霜冻，这一自然现象，在气象学中指的是空气温度下降到0℃以下时，地表或地面物体上出现白色结晶冰珠的现象。在汉语拼音中，“霜冻”写作“shuāng dòng”。了解其拼音不仅有助于正确发音，还能帮助人们更好地理解中文语言文化。</w:t>
      </w:r>
    </w:p>
    <w:p w14:paraId="6C5825F6" w14:textId="77777777" w:rsidR="008D4CDD" w:rsidRDefault="008D4CDD">
      <w:pPr>
        <w:rPr>
          <w:rFonts w:hint="eastAsia"/>
        </w:rPr>
      </w:pPr>
    </w:p>
    <w:p w14:paraId="2163567F" w14:textId="77777777" w:rsidR="008D4CDD" w:rsidRDefault="008D4CDD">
      <w:pPr>
        <w:rPr>
          <w:rFonts w:hint="eastAsia"/>
        </w:rPr>
      </w:pPr>
      <w:r>
        <w:rPr>
          <w:rFonts w:hint="eastAsia"/>
        </w:rPr>
        <w:t>霜冻的意义与影响</w:t>
      </w:r>
    </w:p>
    <w:p w14:paraId="02E95510" w14:textId="77777777" w:rsidR="008D4CDD" w:rsidRDefault="008D4CDD">
      <w:pPr>
        <w:rPr>
          <w:rFonts w:hint="eastAsia"/>
        </w:rPr>
      </w:pPr>
      <w:r>
        <w:rPr>
          <w:rFonts w:hint="eastAsia"/>
        </w:rPr>
        <w:t>霜冻对于农业有着重大的影响。当气温骤降至0℃以下时，农作物如小麦、蔬菜等容易受到损害。因此，准确预报霜冻的时间和地点对农民来说至关重要。霜冻还可能对交通造成不利影响，例如导致道路结冰，增加交通事故的风险。掌握“shuāng dòng”的概念和拼音，能够提高公众对这种天气现象的认识，从而采取适当的预防措施。</w:t>
      </w:r>
    </w:p>
    <w:p w14:paraId="234D70EF" w14:textId="77777777" w:rsidR="008D4CDD" w:rsidRDefault="008D4CDD">
      <w:pPr>
        <w:rPr>
          <w:rFonts w:hint="eastAsia"/>
        </w:rPr>
      </w:pPr>
    </w:p>
    <w:p w14:paraId="23CA3444" w14:textId="77777777" w:rsidR="008D4CDD" w:rsidRDefault="008D4CDD">
      <w:pPr>
        <w:rPr>
          <w:rFonts w:hint="eastAsia"/>
        </w:rPr>
      </w:pPr>
      <w:r>
        <w:rPr>
          <w:rFonts w:hint="eastAsia"/>
        </w:rPr>
        <w:t>霜冻形成的原因</w:t>
      </w:r>
    </w:p>
    <w:p w14:paraId="097CBAB1" w14:textId="77777777" w:rsidR="008D4CDD" w:rsidRDefault="008D4CDD">
      <w:pPr>
        <w:rPr>
          <w:rFonts w:hint="eastAsia"/>
        </w:rPr>
      </w:pPr>
      <w:r>
        <w:rPr>
          <w:rFonts w:hint="eastAsia"/>
        </w:rPr>
        <w:t>霜冻通常发生在晴朗无风或者微风的夜晚，当地面辐射冷却作用使得近地面层空气温度降到露点以下时，水汽就会直接凝华成霜。根据不同的条件，霜冻可以分为平流霜冻和辐射霜冻两种类型。学习“shuāng dòng”的形成原理，可以帮助我们更有效地进行防霜减灾工作。</w:t>
      </w:r>
    </w:p>
    <w:p w14:paraId="1B148C77" w14:textId="77777777" w:rsidR="008D4CDD" w:rsidRDefault="008D4CDD">
      <w:pPr>
        <w:rPr>
          <w:rFonts w:hint="eastAsia"/>
        </w:rPr>
      </w:pPr>
    </w:p>
    <w:p w14:paraId="61A231C4" w14:textId="77777777" w:rsidR="008D4CDD" w:rsidRDefault="008D4CDD">
      <w:pPr>
        <w:rPr>
          <w:rFonts w:hint="eastAsia"/>
        </w:rPr>
      </w:pPr>
      <w:r>
        <w:rPr>
          <w:rFonts w:hint="eastAsia"/>
        </w:rPr>
        <w:t>如何应对霜冻</w:t>
      </w:r>
    </w:p>
    <w:p w14:paraId="13450D57" w14:textId="77777777" w:rsidR="008D4CDD" w:rsidRDefault="008D4CDD">
      <w:pPr>
        <w:rPr>
          <w:rFonts w:hint="eastAsia"/>
        </w:rPr>
      </w:pPr>
      <w:r>
        <w:rPr>
          <w:rFonts w:hint="eastAsia"/>
        </w:rPr>
        <w:t>为了减少霜冻对农作物的危害，农民们会采用各种方法来保护作物，比如使用覆盖物、烟熏法以及灌溉法等。同时，对于城市居民而言，及时关注气象预警信息，做好防寒保暖措施也是十分必要的。通过了解“shuāng dòng”的拼音及其实质内容，每个人都能为自己的安全增添一份保障。</w:t>
      </w:r>
    </w:p>
    <w:p w14:paraId="1461B424" w14:textId="77777777" w:rsidR="008D4CDD" w:rsidRDefault="008D4CDD">
      <w:pPr>
        <w:rPr>
          <w:rFonts w:hint="eastAsia"/>
        </w:rPr>
      </w:pPr>
    </w:p>
    <w:p w14:paraId="0EFEC3D7" w14:textId="77777777" w:rsidR="008D4CDD" w:rsidRDefault="008D4CDD">
      <w:pPr>
        <w:rPr>
          <w:rFonts w:hint="eastAsia"/>
        </w:rPr>
      </w:pPr>
      <w:r>
        <w:rPr>
          <w:rFonts w:hint="eastAsia"/>
        </w:rPr>
        <w:t>霜冻的文化意义</w:t>
      </w:r>
    </w:p>
    <w:p w14:paraId="7D38239B" w14:textId="77777777" w:rsidR="008D4CDD" w:rsidRDefault="008D4CDD">
      <w:pPr>
        <w:rPr>
          <w:rFonts w:hint="eastAsia"/>
        </w:rPr>
      </w:pPr>
      <w:r>
        <w:rPr>
          <w:rFonts w:hint="eastAsia"/>
        </w:rPr>
        <w:t>在中国传统文化中，“霜”往往被赋予了丰富的象征意义，如高洁、清冷等。古往今来的文人墨客常用“霜”作为题材创作诗词歌赋，表达他们的情感和思想。知道“shuāng dòng”的拼音，也有助于加深对中国古典文学作品的理解和欣赏。</w:t>
      </w:r>
    </w:p>
    <w:p w14:paraId="344968F2" w14:textId="77777777" w:rsidR="008D4CDD" w:rsidRDefault="008D4CDD">
      <w:pPr>
        <w:rPr>
          <w:rFonts w:hint="eastAsia"/>
        </w:rPr>
      </w:pPr>
    </w:p>
    <w:p w14:paraId="1D2A3541" w14:textId="77777777" w:rsidR="008D4CDD" w:rsidRDefault="008D4CDD">
      <w:pPr>
        <w:rPr>
          <w:rFonts w:hint="eastAsia"/>
        </w:rPr>
      </w:pPr>
    </w:p>
    <w:p w14:paraId="6352D63B" w14:textId="77777777" w:rsidR="008D4CDD" w:rsidRDefault="008D4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2128D" w14:textId="7749BFDF" w:rsidR="0026664C" w:rsidRDefault="0026664C"/>
    <w:sectPr w:rsidR="0026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4C"/>
    <w:rsid w:val="0026664C"/>
    <w:rsid w:val="008D4C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62D63-6A5E-4F95-83C3-7DCAEFA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