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723C" w14:textId="77777777" w:rsidR="003E7FF3" w:rsidRDefault="003E7FF3">
      <w:pPr>
        <w:rPr>
          <w:rFonts w:hint="eastAsia"/>
        </w:rPr>
      </w:pPr>
    </w:p>
    <w:p w14:paraId="1559C12D" w14:textId="77777777" w:rsidR="003E7FF3" w:rsidRDefault="003E7FF3">
      <w:pPr>
        <w:rPr>
          <w:rFonts w:hint="eastAsia"/>
        </w:rPr>
      </w:pPr>
      <w:r>
        <w:rPr>
          <w:rFonts w:hint="eastAsia"/>
        </w:rPr>
        <w:t>引言</w:t>
      </w:r>
    </w:p>
    <w:p w14:paraId="5D05E325" w14:textId="77777777" w:rsidR="003E7FF3" w:rsidRDefault="003E7FF3">
      <w:pPr>
        <w:rPr>
          <w:rFonts w:hint="eastAsia"/>
        </w:rPr>
      </w:pPr>
      <w:r>
        <w:rPr>
          <w:rFonts w:hint="eastAsia"/>
        </w:rPr>
        <w:t>在中国古典文学的璀璨星空中，诗歌以其独特的艺术魅力和深厚的文化底蕴占据着不可替代的位置。而提到描写自然美景与个人情感交融的佳作，不得不提及宋代诗人卢梅坡的《雪梅·其一》。这首诗不仅以优美的语言描绘了冬日雪景中梅花的独特韵味，还蕴含了深刻的哲理思考，成为了流传千古的经典之作。今天，我们将一同走进这首诗的拼音版世界，感受它别样的风采。</w:t>
      </w:r>
    </w:p>
    <w:p w14:paraId="6F6714DF" w14:textId="77777777" w:rsidR="003E7FF3" w:rsidRDefault="003E7FF3">
      <w:pPr>
        <w:rPr>
          <w:rFonts w:hint="eastAsia"/>
        </w:rPr>
      </w:pPr>
    </w:p>
    <w:p w14:paraId="5A9838F8" w14:textId="77777777" w:rsidR="003E7FF3" w:rsidRDefault="003E7FF3">
      <w:pPr>
        <w:rPr>
          <w:rFonts w:hint="eastAsia"/>
        </w:rPr>
      </w:pPr>
    </w:p>
    <w:p w14:paraId="376126B1" w14:textId="77777777" w:rsidR="003E7FF3" w:rsidRDefault="003E7FF3">
      <w:pPr>
        <w:rPr>
          <w:rFonts w:hint="eastAsia"/>
        </w:rPr>
      </w:pPr>
      <w:r>
        <w:rPr>
          <w:rFonts w:hint="eastAsia"/>
        </w:rPr>
        <w:t>《雪梅·其一》简介</w:t>
      </w:r>
    </w:p>
    <w:p w14:paraId="1B20FCF6" w14:textId="77777777" w:rsidR="003E7FF3" w:rsidRDefault="003E7FF3">
      <w:pPr>
        <w:rPr>
          <w:rFonts w:hint="eastAsia"/>
        </w:rPr>
      </w:pPr>
      <w:r>
        <w:rPr>
          <w:rFonts w:hint="eastAsia"/>
        </w:rPr>
        <w:t>《雪梅·其一》是卢梅坡创作的一首七言绝句，原诗为：“梅雪争春未肯降，骚人阁笔费评章。梅须逊雪三分白，雪却输梅一段香。”通过这首诗，作者巧妙地将自然界中的梅与雪进行对比，借以表达事物各有长短的道理。在拼音版的呈现下，读者可以更加直观地感受到汉字的音韵美，进一步加深对作品的理解和喜爱。</w:t>
      </w:r>
    </w:p>
    <w:p w14:paraId="01ABA5B7" w14:textId="77777777" w:rsidR="003E7FF3" w:rsidRDefault="003E7FF3">
      <w:pPr>
        <w:rPr>
          <w:rFonts w:hint="eastAsia"/>
        </w:rPr>
      </w:pPr>
    </w:p>
    <w:p w14:paraId="10985CD2" w14:textId="77777777" w:rsidR="003E7FF3" w:rsidRDefault="003E7FF3">
      <w:pPr>
        <w:rPr>
          <w:rFonts w:hint="eastAsia"/>
        </w:rPr>
      </w:pPr>
    </w:p>
    <w:p w14:paraId="30496A32" w14:textId="77777777" w:rsidR="003E7FF3" w:rsidRDefault="003E7FF3">
      <w:pPr>
        <w:rPr>
          <w:rFonts w:hint="eastAsia"/>
        </w:rPr>
      </w:pPr>
      <w:r>
        <w:rPr>
          <w:rFonts w:hint="eastAsia"/>
        </w:rPr>
        <w:t>诗歌的拼音解读</w:t>
      </w:r>
    </w:p>
    <w:p w14:paraId="6E480182" w14:textId="77777777" w:rsidR="003E7FF3" w:rsidRDefault="003E7FF3">
      <w:pPr>
        <w:rPr>
          <w:rFonts w:hint="eastAsia"/>
        </w:rPr>
      </w:pPr>
      <w:r>
        <w:rPr>
          <w:rFonts w:hint="eastAsia"/>
        </w:rPr>
        <w:t>在拼音版的《雪梅·其一》中，“梅雪争春未肯降（méi xuě zhēng chūn wèi kěn jiàng），骚人阁笔费评章（sāo rén gé bǐ fèi píng zhāng）。梅须逊雪三分白（méi xū xùn xuě sān fēn bái），雪却输梅一段香（xuě què shū méi yī duàn xiāng）。”这种形式不仅有助于汉语学习者理解并记忆诗歌内容，同时也让所有读者能够从声音的角度重新审视这首经典之作。</w:t>
      </w:r>
    </w:p>
    <w:p w14:paraId="4477DC78" w14:textId="77777777" w:rsidR="003E7FF3" w:rsidRDefault="003E7FF3">
      <w:pPr>
        <w:rPr>
          <w:rFonts w:hint="eastAsia"/>
        </w:rPr>
      </w:pPr>
    </w:p>
    <w:p w14:paraId="6CE6ABF3" w14:textId="77777777" w:rsidR="003E7FF3" w:rsidRDefault="003E7FF3">
      <w:pPr>
        <w:rPr>
          <w:rFonts w:hint="eastAsia"/>
        </w:rPr>
      </w:pPr>
    </w:p>
    <w:p w14:paraId="3301F2AD" w14:textId="77777777" w:rsidR="003E7FF3" w:rsidRDefault="003E7FF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41FBE1E" w14:textId="77777777" w:rsidR="003E7FF3" w:rsidRDefault="003E7FF3">
      <w:pPr>
        <w:rPr>
          <w:rFonts w:hint="eastAsia"/>
        </w:rPr>
      </w:pPr>
      <w:r>
        <w:rPr>
          <w:rFonts w:hint="eastAsia"/>
        </w:rPr>
        <w:t>《雪梅·其一》拼音版的推广，对于传承和发展中国传统文化具有重要意义。它作为一种创新的学习工具，可以帮助更多的人尤其是青少年更好地接触和了解古典诗词的魅力；通过学习这首诗，人们不仅能提高自身的语言能力，还能从中汲取智慧，学会欣赏不同事物间的差异与和谐共存之美。因此，《雪梅·其一》拼音版不仅是文学上的瑰宝，也是文化交流的重要桥梁。</w:t>
      </w:r>
    </w:p>
    <w:p w14:paraId="323C8462" w14:textId="77777777" w:rsidR="003E7FF3" w:rsidRDefault="003E7FF3">
      <w:pPr>
        <w:rPr>
          <w:rFonts w:hint="eastAsia"/>
        </w:rPr>
      </w:pPr>
    </w:p>
    <w:p w14:paraId="25B1269F" w14:textId="77777777" w:rsidR="003E7FF3" w:rsidRDefault="003E7FF3">
      <w:pPr>
        <w:rPr>
          <w:rFonts w:hint="eastAsia"/>
        </w:rPr>
      </w:pPr>
    </w:p>
    <w:p w14:paraId="20E57BAD" w14:textId="77777777" w:rsidR="003E7FF3" w:rsidRDefault="003E7FF3">
      <w:pPr>
        <w:rPr>
          <w:rFonts w:hint="eastAsia"/>
        </w:rPr>
      </w:pPr>
      <w:r>
        <w:rPr>
          <w:rFonts w:hint="eastAsia"/>
        </w:rPr>
        <w:t>最后的总结</w:t>
      </w:r>
    </w:p>
    <w:p w14:paraId="7A891BFC" w14:textId="77777777" w:rsidR="003E7FF3" w:rsidRDefault="003E7FF3">
      <w:pPr>
        <w:rPr>
          <w:rFonts w:hint="eastAsia"/>
        </w:rPr>
      </w:pPr>
      <w:r>
        <w:rPr>
          <w:rFonts w:hint="eastAsia"/>
        </w:rPr>
        <w:t>《雪梅·其一》作为一首极具代表性的古典诗歌，在拼音版的形式下焕发出了新的活力。它不仅展现了汉字的美妙音韵，也传递了深刻的人生哲理。无论是对于汉语初学者还是对中国文化感兴趣的朋友们来说，《雪梅·其一》拼音版都是一个值得深入探索的艺术宝藏。希望通过对这首诗的学习，大家能更加热爱我们的母语，珍惜这份宝贵的文化遗产。</w:t>
      </w:r>
    </w:p>
    <w:p w14:paraId="183E8BA4" w14:textId="77777777" w:rsidR="003E7FF3" w:rsidRDefault="003E7FF3">
      <w:pPr>
        <w:rPr>
          <w:rFonts w:hint="eastAsia"/>
        </w:rPr>
      </w:pPr>
    </w:p>
    <w:p w14:paraId="6D9B3933" w14:textId="77777777" w:rsidR="003E7FF3" w:rsidRDefault="003E7FF3">
      <w:pPr>
        <w:rPr>
          <w:rFonts w:hint="eastAsia"/>
        </w:rPr>
      </w:pPr>
    </w:p>
    <w:p w14:paraId="2FAD7B6D" w14:textId="77777777" w:rsidR="003E7FF3" w:rsidRDefault="003E7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5B78E" w14:textId="76EE512F" w:rsidR="00B05E98" w:rsidRDefault="00B05E98"/>
    <w:sectPr w:rsidR="00B0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98"/>
    <w:rsid w:val="003E7FF3"/>
    <w:rsid w:val="00B05E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D7CA-5F7F-43F7-B9A4-8D7BABF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