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DAC55" w14:textId="77777777" w:rsidR="00351029" w:rsidRDefault="00351029">
      <w:pPr>
        <w:rPr>
          <w:rFonts w:hint="eastAsia"/>
        </w:rPr>
      </w:pPr>
      <w:r>
        <w:rPr>
          <w:rFonts w:hint="eastAsia"/>
        </w:rPr>
        <w:t>雨点组词的拼音</w:t>
      </w:r>
    </w:p>
    <w:p w14:paraId="7A0986E2" w14:textId="77777777" w:rsidR="00351029" w:rsidRDefault="00351029">
      <w:pPr>
        <w:rPr>
          <w:rFonts w:hint="eastAsia"/>
        </w:rPr>
      </w:pPr>
      <w:r>
        <w:rPr>
          <w:rFonts w:hint="eastAsia"/>
        </w:rPr>
        <w:t>在汉语学习的过程中，通过特定主题或元素进行词汇扩展是一种非常有效的方法。今天，我们以“雨点”为主题，探索与之相关的词汇及其拼音，旨在为汉语学习者提供一个更生动、有趣的学习途径。</w:t>
      </w:r>
    </w:p>
    <w:p w14:paraId="4178D528" w14:textId="77777777" w:rsidR="00351029" w:rsidRDefault="00351029">
      <w:pPr>
        <w:rPr>
          <w:rFonts w:hint="eastAsia"/>
        </w:rPr>
      </w:pPr>
    </w:p>
    <w:p w14:paraId="4662D4D4" w14:textId="77777777" w:rsidR="00351029" w:rsidRDefault="00351029">
      <w:pPr>
        <w:rPr>
          <w:rFonts w:hint="eastAsia"/>
        </w:rPr>
      </w:pPr>
      <w:r>
        <w:rPr>
          <w:rFonts w:hint="eastAsia"/>
        </w:rPr>
        <w:t>雨（yǔ）—— 天空的眼泪</w:t>
      </w:r>
    </w:p>
    <w:p w14:paraId="005258F8" w14:textId="77777777" w:rsidR="00351029" w:rsidRDefault="00351029">
      <w:pPr>
        <w:rPr>
          <w:rFonts w:hint="eastAsia"/>
        </w:rPr>
      </w:pPr>
      <w:r>
        <w:rPr>
          <w:rFonts w:hint="eastAsia"/>
        </w:rPr>
        <w:t>我们来了解“雨”的基本意义和拼音。“雨”是指从云中降落的水滴，是大自然对地球生命的馈赠。在拼音中，“雨”读作 yǔ，属于第三声。这个字不仅代表了自然现象，还常常出现在许多成语和诗句中，如“春雨贵如油”，表达了人们对适时降雨的珍视。</w:t>
      </w:r>
    </w:p>
    <w:p w14:paraId="1379D893" w14:textId="77777777" w:rsidR="00351029" w:rsidRDefault="00351029">
      <w:pPr>
        <w:rPr>
          <w:rFonts w:hint="eastAsia"/>
        </w:rPr>
      </w:pPr>
    </w:p>
    <w:p w14:paraId="056DF4B5" w14:textId="77777777" w:rsidR="00351029" w:rsidRDefault="00351029">
      <w:pPr>
        <w:rPr>
          <w:rFonts w:hint="eastAsia"/>
        </w:rPr>
      </w:pPr>
      <w:r>
        <w:rPr>
          <w:rFonts w:hint="eastAsia"/>
        </w:rPr>
        <w:t>雨伞（yǔ sǎn）—— 雨天的保护神</w:t>
      </w:r>
    </w:p>
    <w:p w14:paraId="35A3F5B3" w14:textId="77777777" w:rsidR="00351029" w:rsidRDefault="00351029">
      <w:pPr>
        <w:rPr>
          <w:rFonts w:hint="eastAsia"/>
        </w:rPr>
      </w:pPr>
      <w:r>
        <w:rPr>
          <w:rFonts w:hint="eastAsia"/>
        </w:rPr>
        <w:t>接下来是“雨伞”，它是人们避免被雨水淋湿的重要工具之一。在拼音里，“雨伞”读作 yǔ sǎn。其中，“伞”读第四声，表示一种可以遮挡风雨的工具。无论是日常出行还是户外活动，一把合适的雨伞总能给人们带来便利和安全。</w:t>
      </w:r>
    </w:p>
    <w:p w14:paraId="50CA4EAC" w14:textId="77777777" w:rsidR="00351029" w:rsidRDefault="00351029">
      <w:pPr>
        <w:rPr>
          <w:rFonts w:hint="eastAsia"/>
        </w:rPr>
      </w:pPr>
    </w:p>
    <w:p w14:paraId="32E981D2" w14:textId="77777777" w:rsidR="00351029" w:rsidRDefault="00351029">
      <w:pPr>
        <w:rPr>
          <w:rFonts w:hint="eastAsia"/>
        </w:rPr>
      </w:pPr>
      <w:r>
        <w:rPr>
          <w:rFonts w:hint="eastAsia"/>
        </w:rPr>
        <w:t>雨衣（yǔ yī）—— 移动的小屋</w:t>
      </w:r>
    </w:p>
    <w:p w14:paraId="2B525202" w14:textId="77777777" w:rsidR="00351029" w:rsidRDefault="00351029">
      <w:pPr>
        <w:rPr>
          <w:rFonts w:hint="eastAsia"/>
        </w:rPr>
      </w:pPr>
      <w:r>
        <w:rPr>
          <w:rFonts w:hint="eastAsia"/>
        </w:rPr>
        <w:t>除了雨伞外，“雨衣”也是一种常见的防雨装备。它穿在身上，能够有效地防止身体被雨水浸湿。“雨衣”的拼音是 yǔ yī，这里的“衣”读第一声，指的是穿戴物品。与雨伞相比，雨衣提供了更大的覆盖面积，适合于骑车或需要双手自由活动的情况下使用。</w:t>
      </w:r>
    </w:p>
    <w:p w14:paraId="55AC368B" w14:textId="77777777" w:rsidR="00351029" w:rsidRDefault="00351029">
      <w:pPr>
        <w:rPr>
          <w:rFonts w:hint="eastAsia"/>
        </w:rPr>
      </w:pPr>
    </w:p>
    <w:p w14:paraId="57E87807" w14:textId="77777777" w:rsidR="00351029" w:rsidRDefault="00351029">
      <w:pPr>
        <w:rPr>
          <w:rFonts w:hint="eastAsia"/>
        </w:rPr>
      </w:pPr>
      <w:r>
        <w:rPr>
          <w:rFonts w:hint="eastAsia"/>
        </w:rPr>
        <w:t>雨滴（yǔ dī）—— 自然界的珍珠</w:t>
      </w:r>
    </w:p>
    <w:p w14:paraId="2F5B90E7" w14:textId="77777777" w:rsidR="00351029" w:rsidRDefault="00351029">
      <w:pPr>
        <w:rPr>
          <w:rFonts w:hint="eastAsia"/>
        </w:rPr>
      </w:pPr>
      <w:r>
        <w:rPr>
          <w:rFonts w:hint="eastAsia"/>
        </w:rPr>
        <w:t>当我们仰望天空，看到那些晶莹剔透的水珠缓缓落下时，它们就是“雨滴”。在汉语中，“雨滴”的拼音是 yǔ dī，其中“滴”读第一声，形象地描述了雨点落下的过程。每一滴雨都是大自然的艺术品，它们滋润着大地，孕育着生命。</w:t>
      </w:r>
    </w:p>
    <w:p w14:paraId="3BD97698" w14:textId="77777777" w:rsidR="00351029" w:rsidRDefault="00351029">
      <w:pPr>
        <w:rPr>
          <w:rFonts w:hint="eastAsia"/>
        </w:rPr>
      </w:pPr>
    </w:p>
    <w:p w14:paraId="5355248B" w14:textId="77777777" w:rsidR="00351029" w:rsidRDefault="00351029">
      <w:pPr>
        <w:rPr>
          <w:rFonts w:hint="eastAsia"/>
        </w:rPr>
      </w:pPr>
      <w:r>
        <w:rPr>
          <w:rFonts w:hint="eastAsia"/>
        </w:rPr>
        <w:t>最后的总结</w:t>
      </w:r>
    </w:p>
    <w:p w14:paraId="1F37A525" w14:textId="77777777" w:rsidR="00351029" w:rsidRDefault="00351029">
      <w:pPr>
        <w:rPr>
          <w:rFonts w:hint="eastAsia"/>
        </w:rPr>
      </w:pPr>
      <w:r>
        <w:rPr>
          <w:rFonts w:hint="eastAsia"/>
        </w:rPr>
        <w:t>通过对“雨点组词”的拼音学习，我们不仅能更好地掌握汉语发音规则，还能加深对中国文化中关于雨的丰富内涵的理解。这些词汇不仅仅是语言的一部分，更是连接人与自然、传承文化的桥梁。希望每位汉语学习者都能在这个过程中找到乐趣，并将所学应用于日常生活之中。</w:t>
      </w:r>
    </w:p>
    <w:p w14:paraId="5A3268C6" w14:textId="77777777" w:rsidR="00351029" w:rsidRDefault="00351029">
      <w:pPr>
        <w:rPr>
          <w:rFonts w:hint="eastAsia"/>
        </w:rPr>
      </w:pPr>
    </w:p>
    <w:p w14:paraId="699C7166" w14:textId="77777777" w:rsidR="00351029" w:rsidRDefault="00351029">
      <w:pPr>
        <w:rPr>
          <w:rFonts w:hint="eastAsia"/>
        </w:rPr>
      </w:pPr>
    </w:p>
    <w:p w14:paraId="76607D35" w14:textId="77777777" w:rsidR="00351029" w:rsidRDefault="003510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AF0A9D" w14:textId="6132D69F" w:rsidR="008C4E75" w:rsidRDefault="008C4E75"/>
    <w:sectPr w:rsidR="008C4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E75"/>
    <w:rsid w:val="00351029"/>
    <w:rsid w:val="008C4E7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F67622-A626-4140-8E29-DA823E68D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4E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E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E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E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E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E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E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E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E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4E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4E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4E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4E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4E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4E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4E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4E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4E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4E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4E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4E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4E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4E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4E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4E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4E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4E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4E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4E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