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8898" w14:textId="77777777" w:rsidR="00FE7386" w:rsidRDefault="00FE7386">
      <w:pPr>
        <w:rPr>
          <w:rFonts w:hint="eastAsia"/>
        </w:rPr>
      </w:pPr>
      <w:r>
        <w:rPr>
          <w:rFonts w:hint="eastAsia"/>
        </w:rPr>
        <w:t>随机应变的意思和的拼音是什么</w:t>
      </w:r>
    </w:p>
    <w:p w14:paraId="70EE084C" w14:textId="77777777" w:rsidR="00FE7386" w:rsidRDefault="00FE7386">
      <w:pPr>
        <w:rPr>
          <w:rFonts w:hint="eastAsia"/>
        </w:rPr>
      </w:pPr>
      <w:r>
        <w:rPr>
          <w:rFonts w:hint="eastAsia"/>
        </w:rPr>
        <w:t>随机应变，这个词语在我们的日常生活中使用得相当频繁。它指的是根据情况的变化而灵活调整策略或行为，以适应新的环境或应对突发状况。无论是在个人生活还是职场环境中，拥有随机应变的能力都是至关重要的。该词的拼音是“suí jī yìng biàn”。接下来，我们将深入探讨这一概念。</w:t>
      </w:r>
    </w:p>
    <w:p w14:paraId="6E9D924B" w14:textId="77777777" w:rsidR="00FE7386" w:rsidRDefault="00FE7386">
      <w:pPr>
        <w:rPr>
          <w:rFonts w:hint="eastAsia"/>
        </w:rPr>
      </w:pPr>
    </w:p>
    <w:p w14:paraId="253A3E08" w14:textId="77777777" w:rsidR="00FE7386" w:rsidRDefault="00FE7386">
      <w:pPr>
        <w:rPr>
          <w:rFonts w:hint="eastAsia"/>
        </w:rPr>
      </w:pPr>
      <w:r>
        <w:rPr>
          <w:rFonts w:hint="eastAsia"/>
        </w:rPr>
        <w:t>随机应变的意义</w:t>
      </w:r>
    </w:p>
    <w:p w14:paraId="0BE83FC8" w14:textId="77777777" w:rsidR="00FE7386" w:rsidRDefault="00FE7386">
      <w:pPr>
        <w:rPr>
          <w:rFonts w:hint="eastAsia"/>
        </w:rPr>
      </w:pPr>
      <w:r>
        <w:rPr>
          <w:rFonts w:hint="eastAsia"/>
        </w:rPr>
        <w:t>随机应变不仅仅是一种技能，更是一种态度，体现了一个人对于变化的态度以及处理问题的能力。在一个快速变化的世界中，事情很少按照计划进行。因此，能够迅速评估形势，并据此做出最佳决策是非常宝贵的。例如，在商业谈判中，当对方提出意想不到的要求时，具备随机应变能力的人能够迅速调整自己的立场和策略，以达成有利的结果。</w:t>
      </w:r>
    </w:p>
    <w:p w14:paraId="21C2C855" w14:textId="77777777" w:rsidR="00FE7386" w:rsidRDefault="00FE7386">
      <w:pPr>
        <w:rPr>
          <w:rFonts w:hint="eastAsia"/>
        </w:rPr>
      </w:pPr>
    </w:p>
    <w:p w14:paraId="4629B7B5" w14:textId="77777777" w:rsidR="00FE7386" w:rsidRDefault="00FE7386">
      <w:pPr>
        <w:rPr>
          <w:rFonts w:hint="eastAsia"/>
        </w:rPr>
      </w:pPr>
      <w:r>
        <w:rPr>
          <w:rFonts w:hint="eastAsia"/>
        </w:rPr>
        <w:t>实际应用中的随机应变</w:t>
      </w:r>
    </w:p>
    <w:p w14:paraId="532A4083" w14:textId="77777777" w:rsidR="00FE7386" w:rsidRDefault="00FE7386">
      <w:pPr>
        <w:rPr>
          <w:rFonts w:hint="eastAsia"/>
        </w:rPr>
      </w:pPr>
      <w:r>
        <w:rPr>
          <w:rFonts w:hint="eastAsia"/>
        </w:rPr>
        <w:t>在现实世界的应用场景中，随机应变可以体现在多个方面。比如在体育比赛中，运动员需要根据对手的表现来调整自己的战术；在紧急医疗服务中，医护人员必须根据病人的具体情况即时决定最有效的治疗方案。这些实例都展示了随机应变的重要性及其在不同领域中的实际应用价值。</w:t>
      </w:r>
    </w:p>
    <w:p w14:paraId="05927CE5" w14:textId="77777777" w:rsidR="00FE7386" w:rsidRDefault="00FE7386">
      <w:pPr>
        <w:rPr>
          <w:rFonts w:hint="eastAsia"/>
        </w:rPr>
      </w:pPr>
    </w:p>
    <w:p w14:paraId="008D3459" w14:textId="77777777" w:rsidR="00FE7386" w:rsidRDefault="00FE7386">
      <w:pPr>
        <w:rPr>
          <w:rFonts w:hint="eastAsia"/>
        </w:rPr>
      </w:pPr>
      <w:r>
        <w:rPr>
          <w:rFonts w:hint="eastAsia"/>
        </w:rPr>
        <w:t>如何培养随机应变的能力</w:t>
      </w:r>
    </w:p>
    <w:p w14:paraId="647C4124" w14:textId="77777777" w:rsidR="00FE7386" w:rsidRDefault="00FE7386">
      <w:pPr>
        <w:rPr>
          <w:rFonts w:hint="eastAsia"/>
        </w:rPr>
      </w:pPr>
      <w:r>
        <w:rPr>
          <w:rFonts w:hint="eastAsia"/>
        </w:rPr>
        <w:t>想要提升自己随机应变的能力，关键在于增强自我意识、扩展知识面并积累经验。了解自己的长处与短处可以帮助我们在面对挑战时更加自信地采取行动。广泛学习不同的知识和技术能为解决问题提供更多的思路。通过不断实践和反思，我们可以逐步提高应对各种情况的能力。记住，随机应变不是天生的才能，而是可以通过努力学习和实践不断提升的技能。</w:t>
      </w:r>
    </w:p>
    <w:p w14:paraId="49D7F248" w14:textId="77777777" w:rsidR="00FE7386" w:rsidRDefault="00FE7386">
      <w:pPr>
        <w:rPr>
          <w:rFonts w:hint="eastAsia"/>
        </w:rPr>
      </w:pPr>
    </w:p>
    <w:p w14:paraId="69049A65" w14:textId="77777777" w:rsidR="00FE7386" w:rsidRDefault="00FE7386">
      <w:pPr>
        <w:rPr>
          <w:rFonts w:hint="eastAsia"/>
        </w:rPr>
      </w:pPr>
      <w:r>
        <w:rPr>
          <w:rFonts w:hint="eastAsia"/>
        </w:rPr>
        <w:t>最后的总结</w:t>
      </w:r>
    </w:p>
    <w:p w14:paraId="11BC9F73" w14:textId="77777777" w:rsidR="00FE7386" w:rsidRDefault="00FE7386">
      <w:pPr>
        <w:rPr>
          <w:rFonts w:hint="eastAsia"/>
        </w:rPr>
      </w:pPr>
      <w:r>
        <w:rPr>
          <w:rFonts w:hint="eastAsia"/>
        </w:rPr>
        <w:t>随机应变（suí jī yìng biàn）是一个非常实用的概念，它不仅帮助我们更好地适应周围环境的变化，还能让我们在面对不确定性时保持冷静和有效应对。无论你是希望在职业生涯上取得更大成就，还是想在生活中更加从容不迫，培养随机应变的能力都将是你不可或缺的一部分。随着时代的发展，这种能力将变得越来越重要，值得每一个人去追求和掌握。</w:t>
      </w:r>
    </w:p>
    <w:p w14:paraId="37144BF7" w14:textId="77777777" w:rsidR="00FE7386" w:rsidRDefault="00FE7386">
      <w:pPr>
        <w:rPr>
          <w:rFonts w:hint="eastAsia"/>
        </w:rPr>
      </w:pPr>
    </w:p>
    <w:p w14:paraId="11EBC3C2" w14:textId="77777777" w:rsidR="00FE7386" w:rsidRDefault="00FE7386">
      <w:pPr>
        <w:rPr>
          <w:rFonts w:hint="eastAsia"/>
        </w:rPr>
      </w:pPr>
    </w:p>
    <w:p w14:paraId="4BB4A28B" w14:textId="77777777" w:rsidR="00FE7386" w:rsidRDefault="00FE7386">
      <w:pPr>
        <w:rPr>
          <w:rFonts w:hint="eastAsia"/>
        </w:rPr>
      </w:pPr>
      <w:r>
        <w:rPr>
          <w:rFonts w:hint="eastAsia"/>
        </w:rPr>
        <w:t>本文是由懂得生活网（dongdeshenghuo.com）为大家创作</w:t>
      </w:r>
    </w:p>
    <w:p w14:paraId="450A1618" w14:textId="1CC1A3C6" w:rsidR="000925DA" w:rsidRDefault="000925DA"/>
    <w:sectPr w:rsidR="00092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DA"/>
    <w:rsid w:val="000925DA"/>
    <w:rsid w:val="00B34D22"/>
    <w:rsid w:val="00FE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3C278-B9F2-4C48-A279-A8FEB6B2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5DA"/>
    <w:rPr>
      <w:rFonts w:cstheme="majorBidi"/>
      <w:color w:val="2F5496" w:themeColor="accent1" w:themeShade="BF"/>
      <w:sz w:val="28"/>
      <w:szCs w:val="28"/>
    </w:rPr>
  </w:style>
  <w:style w:type="character" w:customStyle="1" w:styleId="50">
    <w:name w:val="标题 5 字符"/>
    <w:basedOn w:val="a0"/>
    <w:link w:val="5"/>
    <w:uiPriority w:val="9"/>
    <w:semiHidden/>
    <w:rsid w:val="000925DA"/>
    <w:rPr>
      <w:rFonts w:cstheme="majorBidi"/>
      <w:color w:val="2F5496" w:themeColor="accent1" w:themeShade="BF"/>
      <w:sz w:val="24"/>
    </w:rPr>
  </w:style>
  <w:style w:type="character" w:customStyle="1" w:styleId="60">
    <w:name w:val="标题 6 字符"/>
    <w:basedOn w:val="a0"/>
    <w:link w:val="6"/>
    <w:uiPriority w:val="9"/>
    <w:semiHidden/>
    <w:rsid w:val="000925DA"/>
    <w:rPr>
      <w:rFonts w:cstheme="majorBidi"/>
      <w:b/>
      <w:bCs/>
      <w:color w:val="2F5496" w:themeColor="accent1" w:themeShade="BF"/>
    </w:rPr>
  </w:style>
  <w:style w:type="character" w:customStyle="1" w:styleId="70">
    <w:name w:val="标题 7 字符"/>
    <w:basedOn w:val="a0"/>
    <w:link w:val="7"/>
    <w:uiPriority w:val="9"/>
    <w:semiHidden/>
    <w:rsid w:val="000925DA"/>
    <w:rPr>
      <w:rFonts w:cstheme="majorBidi"/>
      <w:b/>
      <w:bCs/>
      <w:color w:val="595959" w:themeColor="text1" w:themeTint="A6"/>
    </w:rPr>
  </w:style>
  <w:style w:type="character" w:customStyle="1" w:styleId="80">
    <w:name w:val="标题 8 字符"/>
    <w:basedOn w:val="a0"/>
    <w:link w:val="8"/>
    <w:uiPriority w:val="9"/>
    <w:semiHidden/>
    <w:rsid w:val="000925DA"/>
    <w:rPr>
      <w:rFonts w:cstheme="majorBidi"/>
      <w:color w:val="595959" w:themeColor="text1" w:themeTint="A6"/>
    </w:rPr>
  </w:style>
  <w:style w:type="character" w:customStyle="1" w:styleId="90">
    <w:name w:val="标题 9 字符"/>
    <w:basedOn w:val="a0"/>
    <w:link w:val="9"/>
    <w:uiPriority w:val="9"/>
    <w:semiHidden/>
    <w:rsid w:val="000925DA"/>
    <w:rPr>
      <w:rFonts w:eastAsiaTheme="majorEastAsia" w:cstheme="majorBidi"/>
      <w:color w:val="595959" w:themeColor="text1" w:themeTint="A6"/>
    </w:rPr>
  </w:style>
  <w:style w:type="paragraph" w:styleId="a3">
    <w:name w:val="Title"/>
    <w:basedOn w:val="a"/>
    <w:next w:val="a"/>
    <w:link w:val="a4"/>
    <w:uiPriority w:val="10"/>
    <w:qFormat/>
    <w:rsid w:val="00092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5DA"/>
    <w:pPr>
      <w:spacing w:before="160"/>
      <w:jc w:val="center"/>
    </w:pPr>
    <w:rPr>
      <w:i/>
      <w:iCs/>
      <w:color w:val="404040" w:themeColor="text1" w:themeTint="BF"/>
    </w:rPr>
  </w:style>
  <w:style w:type="character" w:customStyle="1" w:styleId="a8">
    <w:name w:val="引用 字符"/>
    <w:basedOn w:val="a0"/>
    <w:link w:val="a7"/>
    <w:uiPriority w:val="29"/>
    <w:rsid w:val="000925DA"/>
    <w:rPr>
      <w:i/>
      <w:iCs/>
      <w:color w:val="404040" w:themeColor="text1" w:themeTint="BF"/>
    </w:rPr>
  </w:style>
  <w:style w:type="paragraph" w:styleId="a9">
    <w:name w:val="List Paragraph"/>
    <w:basedOn w:val="a"/>
    <w:uiPriority w:val="34"/>
    <w:qFormat/>
    <w:rsid w:val="000925DA"/>
    <w:pPr>
      <w:ind w:left="720"/>
      <w:contextualSpacing/>
    </w:pPr>
  </w:style>
  <w:style w:type="character" w:styleId="aa">
    <w:name w:val="Intense Emphasis"/>
    <w:basedOn w:val="a0"/>
    <w:uiPriority w:val="21"/>
    <w:qFormat/>
    <w:rsid w:val="000925DA"/>
    <w:rPr>
      <w:i/>
      <w:iCs/>
      <w:color w:val="2F5496" w:themeColor="accent1" w:themeShade="BF"/>
    </w:rPr>
  </w:style>
  <w:style w:type="paragraph" w:styleId="ab">
    <w:name w:val="Intense Quote"/>
    <w:basedOn w:val="a"/>
    <w:next w:val="a"/>
    <w:link w:val="ac"/>
    <w:uiPriority w:val="30"/>
    <w:qFormat/>
    <w:rsid w:val="00092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5DA"/>
    <w:rPr>
      <w:i/>
      <w:iCs/>
      <w:color w:val="2F5496" w:themeColor="accent1" w:themeShade="BF"/>
    </w:rPr>
  </w:style>
  <w:style w:type="character" w:styleId="ad">
    <w:name w:val="Intense Reference"/>
    <w:basedOn w:val="a0"/>
    <w:uiPriority w:val="32"/>
    <w:qFormat/>
    <w:rsid w:val="00092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