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A235" w14:textId="77777777" w:rsidR="00A14DF8" w:rsidRDefault="00A14DF8">
      <w:pPr>
        <w:rPr>
          <w:rFonts w:hint="eastAsia"/>
        </w:rPr>
      </w:pPr>
      <w:r>
        <w:rPr>
          <w:rFonts w:hint="eastAsia"/>
        </w:rPr>
        <w:t>院的拼音笔顺组词</w:t>
      </w:r>
    </w:p>
    <w:p w14:paraId="6A6760AD" w14:textId="77777777" w:rsidR="00A14DF8" w:rsidRDefault="00A14DF8">
      <w:pPr>
        <w:rPr>
          <w:rFonts w:hint="eastAsia"/>
        </w:rPr>
      </w:pPr>
      <w:r>
        <w:rPr>
          <w:rFonts w:hint="eastAsia"/>
        </w:rPr>
        <w:t>在汉语学习中，了解汉字的结构、拼音及其正确的书写顺序对于初学者来说至关重要。今天，我们将以“院”字为例，深入探讨其拼音、笔顺以及如何通过这个字进行有效的词汇扩展。</w:t>
      </w:r>
    </w:p>
    <w:p w14:paraId="37ED7120" w14:textId="77777777" w:rsidR="00A14DF8" w:rsidRDefault="00A14DF8">
      <w:pPr>
        <w:rPr>
          <w:rFonts w:hint="eastAsia"/>
        </w:rPr>
      </w:pPr>
    </w:p>
    <w:p w14:paraId="13A113C0" w14:textId="77777777" w:rsidR="00A14DF8" w:rsidRDefault="00A14DF8">
      <w:pPr>
        <w:rPr>
          <w:rFonts w:hint="eastAsia"/>
        </w:rPr>
      </w:pPr>
      <w:r>
        <w:rPr>
          <w:rFonts w:hint="eastAsia"/>
        </w:rPr>
        <w:t>拼音基础</w:t>
      </w:r>
    </w:p>
    <w:p w14:paraId="24A0CB77" w14:textId="77777777" w:rsidR="00A14DF8" w:rsidRDefault="00A14DF8">
      <w:pPr>
        <w:rPr>
          <w:rFonts w:hint="eastAsia"/>
        </w:rPr>
      </w:pPr>
      <w:r>
        <w:rPr>
          <w:rFonts w:hint="eastAsia"/>
        </w:rPr>
        <w:t>“院”字的拼音是“yuàn”，由声母“y”和韵母“uàn”组成。属于第四声，发音时需注意声音从高到低的变化。掌握好“院”的正确读音，不仅有助于日常交流中的准确表达，也是学好汉语的关键一步。</w:t>
      </w:r>
    </w:p>
    <w:p w14:paraId="6E4DD13A" w14:textId="77777777" w:rsidR="00A14DF8" w:rsidRDefault="00A14DF8">
      <w:pPr>
        <w:rPr>
          <w:rFonts w:hint="eastAsia"/>
        </w:rPr>
      </w:pPr>
    </w:p>
    <w:p w14:paraId="2845ADF0" w14:textId="77777777" w:rsidR="00A14DF8" w:rsidRDefault="00A14DF8">
      <w:pPr>
        <w:rPr>
          <w:rFonts w:hint="eastAsia"/>
        </w:rPr>
      </w:pPr>
      <w:r>
        <w:rPr>
          <w:rFonts w:hint="eastAsia"/>
        </w:rPr>
        <w:t>笔顺规则</w:t>
      </w:r>
    </w:p>
    <w:p w14:paraId="1B1F1CB7" w14:textId="77777777" w:rsidR="00A14DF8" w:rsidRDefault="00A14DF8">
      <w:pPr>
        <w:rPr>
          <w:rFonts w:hint="eastAsia"/>
        </w:rPr>
      </w:pPr>
      <w:r>
        <w:rPr>
          <w:rFonts w:hint="eastAsia"/>
        </w:rPr>
        <w:t>关于“院”的笔顺，首先是从左至右写横折钩，然后是一撇一捺形成一个“又”字，接下来是竖提和最后的一点。遵循正确的笔顺不仅能提高书写速度，还能让字体更加美观大方。了解笔画的先后顺序有助于记忆和识别更多汉字。</w:t>
      </w:r>
    </w:p>
    <w:p w14:paraId="1729A8A4" w14:textId="77777777" w:rsidR="00A14DF8" w:rsidRDefault="00A14DF8">
      <w:pPr>
        <w:rPr>
          <w:rFonts w:hint="eastAsia"/>
        </w:rPr>
      </w:pPr>
    </w:p>
    <w:p w14:paraId="4A11500D" w14:textId="77777777" w:rsidR="00A14DF8" w:rsidRDefault="00A14DF8">
      <w:pPr>
        <w:rPr>
          <w:rFonts w:hint="eastAsia"/>
        </w:rPr>
      </w:pPr>
      <w:r>
        <w:rPr>
          <w:rFonts w:hint="eastAsia"/>
        </w:rPr>
        <w:t>组词实践</w:t>
      </w:r>
    </w:p>
    <w:p w14:paraId="3F27EC5E" w14:textId="77777777" w:rsidR="00A14DF8" w:rsidRDefault="00A14DF8">
      <w:pPr>
        <w:rPr>
          <w:rFonts w:hint="eastAsia"/>
        </w:rPr>
      </w:pPr>
      <w:r>
        <w:rPr>
          <w:rFonts w:hint="eastAsia"/>
        </w:rPr>
        <w:t>利用“院”字，我们可以构造出许多有意义的词汇。例如，“医院”指的是提供医疗服务的地方；“学院”则指高等教育机构中的一种；“法院”代表解决法律纠纷的场所。通过对这些词汇的学习，不仅可以加深对“院”字的理解，也能拓展词汇量，更好地应用到实际生活当中。</w:t>
      </w:r>
    </w:p>
    <w:p w14:paraId="167A210D" w14:textId="77777777" w:rsidR="00A14DF8" w:rsidRDefault="00A14DF8">
      <w:pPr>
        <w:rPr>
          <w:rFonts w:hint="eastAsia"/>
        </w:rPr>
      </w:pPr>
    </w:p>
    <w:p w14:paraId="0D5C9568" w14:textId="77777777" w:rsidR="00A14DF8" w:rsidRDefault="00A14DF8">
      <w:pPr>
        <w:rPr>
          <w:rFonts w:hint="eastAsia"/>
        </w:rPr>
      </w:pPr>
      <w:r>
        <w:rPr>
          <w:rFonts w:hint="eastAsia"/>
        </w:rPr>
        <w:t>文化内涵</w:t>
      </w:r>
    </w:p>
    <w:p w14:paraId="74EFDC3A" w14:textId="77777777" w:rsidR="00A14DF8" w:rsidRDefault="00A14DF8">
      <w:pPr>
        <w:rPr>
          <w:rFonts w:hint="eastAsia"/>
        </w:rPr>
      </w:pPr>
      <w:r>
        <w:rPr>
          <w:rFonts w:hint="eastAsia"/>
        </w:rPr>
        <w:t>“院”字不仅仅是一个简单的汉字，它还承载着深厚的文化意义。在中国传统建筑中，“院落”是一种典型的布局形式，象征着家庭的团聚与和谐。而现代意义上的“大院”也常用来形容单位或小区，体现了社区生活的紧密联系。因此，学习“院”字的过程也是对中国传统文化深入了解的一个过程。</w:t>
      </w:r>
    </w:p>
    <w:p w14:paraId="32E784CC" w14:textId="77777777" w:rsidR="00A14DF8" w:rsidRDefault="00A14DF8">
      <w:pPr>
        <w:rPr>
          <w:rFonts w:hint="eastAsia"/>
        </w:rPr>
      </w:pPr>
    </w:p>
    <w:p w14:paraId="4AC36E14" w14:textId="77777777" w:rsidR="00A14DF8" w:rsidRDefault="00A14DF8">
      <w:pPr>
        <w:rPr>
          <w:rFonts w:hint="eastAsia"/>
        </w:rPr>
      </w:pPr>
      <w:r>
        <w:rPr>
          <w:rFonts w:hint="eastAsia"/>
        </w:rPr>
        <w:t>最后的总结</w:t>
      </w:r>
    </w:p>
    <w:p w14:paraId="5AE62B7E" w14:textId="77777777" w:rsidR="00A14DF8" w:rsidRDefault="00A14DF8">
      <w:pPr>
        <w:rPr>
          <w:rFonts w:hint="eastAsia"/>
        </w:rPr>
      </w:pPr>
      <w:r>
        <w:rPr>
          <w:rFonts w:hint="eastAsia"/>
        </w:rPr>
        <w:t>“院”字不仅是汉语学习中的一个重要组成部分，而且通过对其拼音、笔顺及组词的学习，我们能够更全面地理解汉字的魅力所在。无论是提升语言技能还是探索中华文化，“院”字都为我们提供了丰富的资源和深刻的启示。希望每位汉语学习者都能从中受益，并享受这段学习之旅。</w:t>
      </w:r>
    </w:p>
    <w:p w14:paraId="0E6AF91F" w14:textId="77777777" w:rsidR="00A14DF8" w:rsidRDefault="00A14DF8">
      <w:pPr>
        <w:rPr>
          <w:rFonts w:hint="eastAsia"/>
        </w:rPr>
      </w:pPr>
    </w:p>
    <w:p w14:paraId="1886443F" w14:textId="77777777" w:rsidR="00A14DF8" w:rsidRDefault="00A14DF8">
      <w:pPr>
        <w:rPr>
          <w:rFonts w:hint="eastAsia"/>
        </w:rPr>
      </w:pPr>
    </w:p>
    <w:p w14:paraId="59F7AFA1" w14:textId="77777777" w:rsidR="00A14DF8" w:rsidRDefault="00A14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43C7D" w14:textId="71F4DE0E" w:rsidR="003C6297" w:rsidRDefault="003C6297"/>
    <w:sectPr w:rsidR="003C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97"/>
    <w:rsid w:val="003C6297"/>
    <w:rsid w:val="00A14D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5E647-DB46-478B-BD6E-A0E4804C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