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02B2" w14:textId="77777777" w:rsidR="00826F5B" w:rsidRDefault="00826F5B">
      <w:pPr>
        <w:rPr>
          <w:rFonts w:hint="eastAsia"/>
        </w:rPr>
      </w:pPr>
    </w:p>
    <w:p w14:paraId="01373F4D" w14:textId="77777777" w:rsidR="00826F5B" w:rsidRDefault="00826F5B">
      <w:pPr>
        <w:rPr>
          <w:rFonts w:hint="eastAsia"/>
        </w:rPr>
      </w:pPr>
      <w:r>
        <w:rPr>
          <w:rFonts w:hint="eastAsia"/>
        </w:rPr>
        <w:t>阳的拼音怎么写的</w:t>
      </w:r>
    </w:p>
    <w:p w14:paraId="4811EDA7" w14:textId="77777777" w:rsidR="00826F5B" w:rsidRDefault="00826F5B">
      <w:pPr>
        <w:rPr>
          <w:rFonts w:hint="eastAsia"/>
        </w:rPr>
      </w:pPr>
      <w:r>
        <w:rPr>
          <w:rFonts w:hint="eastAsia"/>
        </w:rPr>
        <w:t>在汉语中，“阳”是一个非常常见且重要的字，其拼音写作“yáng”。这个音节由声母“y”和韵母“ang”组成。在汉语拼音体系里，它属于第二声调，即从低到高的升调。对于学习中文的朋友来说，掌握“阳”的正确发音是十分必要的，因为它不仅出现在很多专有名词中，也是日常用语里的常客。</w:t>
      </w:r>
    </w:p>
    <w:p w14:paraId="3C627F92" w14:textId="77777777" w:rsidR="00826F5B" w:rsidRDefault="00826F5B">
      <w:pPr>
        <w:rPr>
          <w:rFonts w:hint="eastAsia"/>
        </w:rPr>
      </w:pPr>
    </w:p>
    <w:p w14:paraId="00D14ECB" w14:textId="77777777" w:rsidR="00826F5B" w:rsidRDefault="00826F5B">
      <w:pPr>
        <w:rPr>
          <w:rFonts w:hint="eastAsia"/>
        </w:rPr>
      </w:pPr>
    </w:p>
    <w:p w14:paraId="3D291EAC" w14:textId="77777777" w:rsidR="00826F5B" w:rsidRDefault="00826F5B">
      <w:pPr>
        <w:rPr>
          <w:rFonts w:hint="eastAsia"/>
        </w:rPr>
      </w:pPr>
      <w:r>
        <w:rPr>
          <w:rFonts w:hint="eastAsia"/>
        </w:rPr>
        <w:t>阳的基本含义及其文化背景</w:t>
      </w:r>
    </w:p>
    <w:p w14:paraId="12D93AB5" w14:textId="77777777" w:rsidR="00826F5B" w:rsidRDefault="00826F5B">
      <w:pPr>
        <w:rPr>
          <w:rFonts w:hint="eastAsia"/>
        </w:rPr>
      </w:pPr>
      <w:r>
        <w:rPr>
          <w:rFonts w:hint="eastAsia"/>
        </w:rPr>
        <w:t>“阳”最初的意义与太阳有关，代表着光明、温暖以及生命之源。在中国传统文化中，阴阳学说占据着极为重要的位置。“阳”作为其中的一极，象征着积极、主动、刚强等特质，而相对的“阴”则代表消极、被动、柔弱的一面。两者相辅相成，构成了世间万物变化发展的基础。因此，“阳”不仅仅是一个简单的汉字，更是承载了深厚文化底蕴的概念之一。</w:t>
      </w:r>
    </w:p>
    <w:p w14:paraId="5736B7F6" w14:textId="77777777" w:rsidR="00826F5B" w:rsidRDefault="00826F5B">
      <w:pPr>
        <w:rPr>
          <w:rFonts w:hint="eastAsia"/>
        </w:rPr>
      </w:pPr>
    </w:p>
    <w:p w14:paraId="48FC8348" w14:textId="77777777" w:rsidR="00826F5B" w:rsidRDefault="00826F5B">
      <w:pPr>
        <w:rPr>
          <w:rFonts w:hint="eastAsia"/>
        </w:rPr>
      </w:pPr>
    </w:p>
    <w:p w14:paraId="6F3F7FEC" w14:textId="77777777" w:rsidR="00826F5B" w:rsidRDefault="00826F5B">
      <w:pPr>
        <w:rPr>
          <w:rFonts w:hint="eastAsia"/>
        </w:rPr>
      </w:pPr>
      <w:r>
        <w:rPr>
          <w:rFonts w:hint="eastAsia"/>
        </w:rPr>
        <w:t>带有“阳”字的地名及意义</w:t>
      </w:r>
    </w:p>
    <w:p w14:paraId="249B8406" w14:textId="77777777" w:rsidR="00826F5B" w:rsidRDefault="00826F5B">
      <w:pPr>
        <w:rPr>
          <w:rFonts w:hint="eastAsia"/>
        </w:rPr>
      </w:pPr>
      <w:r>
        <w:rPr>
          <w:rFonts w:hint="eastAsia"/>
        </w:rPr>
        <w:t>中国有许多地名中含有“阳”字，如衡阳、沈阳等。这些地名往往蕴含着特定的历史文化背景或地理特征。例如，衡阳位于湖南省南部，因其地处南岳衡山之南而得名，“阳”在这里体现了方位概念，即山之南面为阳。类似地，沈阳则是辽宁省的省会城市，虽然它的命名逻辑与衡阳有所不同，但同样反映了中国古代对地理位置的独特认知方式。</w:t>
      </w:r>
    </w:p>
    <w:p w14:paraId="7EDF71C0" w14:textId="77777777" w:rsidR="00826F5B" w:rsidRDefault="00826F5B">
      <w:pPr>
        <w:rPr>
          <w:rFonts w:hint="eastAsia"/>
        </w:rPr>
      </w:pPr>
    </w:p>
    <w:p w14:paraId="0FBDA949" w14:textId="77777777" w:rsidR="00826F5B" w:rsidRDefault="00826F5B">
      <w:pPr>
        <w:rPr>
          <w:rFonts w:hint="eastAsia"/>
        </w:rPr>
      </w:pPr>
    </w:p>
    <w:p w14:paraId="7110E91F" w14:textId="77777777" w:rsidR="00826F5B" w:rsidRDefault="00826F5B">
      <w:pPr>
        <w:rPr>
          <w:rFonts w:hint="eastAsia"/>
        </w:rPr>
      </w:pPr>
      <w:r>
        <w:rPr>
          <w:rFonts w:hint="eastAsia"/>
        </w:rPr>
        <w:t>阳在现代汉语中的应用</w:t>
      </w:r>
    </w:p>
    <w:p w14:paraId="28567273" w14:textId="77777777" w:rsidR="00826F5B" w:rsidRDefault="00826F5B">
      <w:pPr>
        <w:rPr>
          <w:rFonts w:hint="eastAsia"/>
        </w:rPr>
      </w:pPr>
      <w:r>
        <w:rPr>
          <w:rFonts w:hint="eastAsia"/>
        </w:rPr>
        <w:t>除了传统的文化含义外，“阳”在现代社会中也有广泛的应用场景。比如，在建筑领域，人们会考虑房屋朝向问题，选择坐北朝南的房子以获取更多阳光，这里的“阳”便直接关联到了采光条件；在医学方面，“阳”有时用来描述某些病症的状态，像中医理论中的阳虚、阳亢等术语。“阳”还经常出现在人名当中，表达了父母对孩子性格开朗、积极向上的期望。</w:t>
      </w:r>
    </w:p>
    <w:p w14:paraId="770EAF84" w14:textId="77777777" w:rsidR="00826F5B" w:rsidRDefault="00826F5B">
      <w:pPr>
        <w:rPr>
          <w:rFonts w:hint="eastAsia"/>
        </w:rPr>
      </w:pPr>
    </w:p>
    <w:p w14:paraId="375194AD" w14:textId="77777777" w:rsidR="00826F5B" w:rsidRDefault="00826F5B">
      <w:pPr>
        <w:rPr>
          <w:rFonts w:hint="eastAsia"/>
        </w:rPr>
      </w:pPr>
    </w:p>
    <w:p w14:paraId="4B465DE6" w14:textId="77777777" w:rsidR="00826F5B" w:rsidRDefault="00826F5B">
      <w:pPr>
        <w:rPr>
          <w:rFonts w:hint="eastAsia"/>
        </w:rPr>
      </w:pPr>
      <w:r>
        <w:rPr>
          <w:rFonts w:hint="eastAsia"/>
        </w:rPr>
        <w:t>最后的总结</w:t>
      </w:r>
    </w:p>
    <w:p w14:paraId="52B03EB9" w14:textId="77777777" w:rsidR="00826F5B" w:rsidRDefault="00826F5B">
      <w:pPr>
        <w:rPr>
          <w:rFonts w:hint="eastAsia"/>
        </w:rPr>
      </w:pPr>
      <w:r>
        <w:rPr>
          <w:rFonts w:hint="eastAsia"/>
        </w:rPr>
        <w:t>“阳”的拼音写作“yáng”，它不仅是汉语拼音系统中的一个典型音节，更是一个充满活力与正能量的文化符号。通过了解“阳”的发音规则、基本含义以及它在不同场合下的具体应用，我们能够更加深入地体会到中华文化的博大精深。无论是古代哲学思想还是现代生活实践，“阳”都以其独特的方式展现出了无限的魅力。</w:t>
      </w:r>
    </w:p>
    <w:p w14:paraId="4C5720ED" w14:textId="77777777" w:rsidR="00826F5B" w:rsidRDefault="00826F5B">
      <w:pPr>
        <w:rPr>
          <w:rFonts w:hint="eastAsia"/>
        </w:rPr>
      </w:pPr>
    </w:p>
    <w:p w14:paraId="4C4DF539" w14:textId="77777777" w:rsidR="00826F5B" w:rsidRDefault="00826F5B">
      <w:pPr>
        <w:rPr>
          <w:rFonts w:hint="eastAsia"/>
        </w:rPr>
      </w:pPr>
    </w:p>
    <w:p w14:paraId="5F938C04" w14:textId="77777777" w:rsidR="00826F5B" w:rsidRDefault="00826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3DAF5" w14:textId="65C55D27" w:rsidR="00AE021C" w:rsidRDefault="00AE021C"/>
    <w:sectPr w:rsidR="00AE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1C"/>
    <w:rsid w:val="00826F5B"/>
    <w:rsid w:val="00AE02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5555-B4A6-4D41-B5EB-9CD1ADD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