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60AC" w14:textId="77777777" w:rsidR="001A6E7B" w:rsidRDefault="001A6E7B">
      <w:pPr>
        <w:rPr>
          <w:rFonts w:hint="eastAsia"/>
        </w:rPr>
      </w:pPr>
    </w:p>
    <w:p w14:paraId="231A52FD" w14:textId="77777777" w:rsidR="001A6E7B" w:rsidRDefault="001A6E7B">
      <w:pPr>
        <w:rPr>
          <w:rFonts w:hint="eastAsia"/>
        </w:rPr>
      </w:pPr>
      <w:r>
        <w:rPr>
          <w:rFonts w:hint="eastAsia"/>
        </w:rPr>
        <w:t>阳光和煦的拼音的意思</w:t>
      </w:r>
    </w:p>
    <w:p w14:paraId="2D236594" w14:textId="77777777" w:rsidR="001A6E7B" w:rsidRDefault="001A6E7B">
      <w:pPr>
        <w:rPr>
          <w:rFonts w:hint="eastAsia"/>
        </w:rPr>
      </w:pPr>
      <w:r>
        <w:rPr>
          <w:rFonts w:hint="eastAsia"/>
        </w:rPr>
        <w:t>“阳光和煦”的拼音是“yáng guāng hé xù”，其中，“阳”读作yáng，指的是太阳光；“光”读作guāng，意为光线；“和”读作hé，有温和、柔和之意；“煦”读作xù，表示温暖。将这些字组合起来，“阳光和煦”描绘了一幅阳光明媚且温暖的画面，给人一种温馨舒适的感觉。</w:t>
      </w:r>
    </w:p>
    <w:p w14:paraId="124F3D04" w14:textId="77777777" w:rsidR="001A6E7B" w:rsidRDefault="001A6E7B">
      <w:pPr>
        <w:rPr>
          <w:rFonts w:hint="eastAsia"/>
        </w:rPr>
      </w:pPr>
    </w:p>
    <w:p w14:paraId="4DA0C535" w14:textId="77777777" w:rsidR="001A6E7B" w:rsidRDefault="001A6E7B">
      <w:pPr>
        <w:rPr>
          <w:rFonts w:hint="eastAsia"/>
        </w:rPr>
      </w:pPr>
    </w:p>
    <w:p w14:paraId="28156EC3" w14:textId="77777777" w:rsidR="001A6E7B" w:rsidRDefault="001A6E7B">
      <w:pPr>
        <w:rPr>
          <w:rFonts w:hint="eastAsia"/>
        </w:rPr>
      </w:pPr>
      <w:r>
        <w:rPr>
          <w:rFonts w:hint="eastAsia"/>
        </w:rPr>
        <w:t>阳光和煦的文化内涵</w:t>
      </w:r>
    </w:p>
    <w:p w14:paraId="2498C910" w14:textId="77777777" w:rsidR="001A6E7B" w:rsidRDefault="001A6E7B">
      <w:pPr>
        <w:rPr>
          <w:rFonts w:hint="eastAsia"/>
        </w:rPr>
      </w:pPr>
      <w:r>
        <w:rPr>
          <w:rFonts w:hint="eastAsia"/>
        </w:rPr>
        <w:t>在中华文化中，“阳光和煦”不仅仅是一个描述天气状况的词汇，它还蕴含着深厚的文化意义。这种表述常用来形容春天里阳光灿烂而不过分炽热，给大自然带来生机与活力。古人常用这样的词语来表达对和谐美好生活的向往，象征着和平、繁荣以及人们内心世界的安宁与满足。</w:t>
      </w:r>
    </w:p>
    <w:p w14:paraId="3219CFB4" w14:textId="77777777" w:rsidR="001A6E7B" w:rsidRDefault="001A6E7B">
      <w:pPr>
        <w:rPr>
          <w:rFonts w:hint="eastAsia"/>
        </w:rPr>
      </w:pPr>
    </w:p>
    <w:p w14:paraId="35B3E597" w14:textId="77777777" w:rsidR="001A6E7B" w:rsidRDefault="001A6E7B">
      <w:pPr>
        <w:rPr>
          <w:rFonts w:hint="eastAsia"/>
        </w:rPr>
      </w:pPr>
    </w:p>
    <w:p w14:paraId="10935C0C" w14:textId="77777777" w:rsidR="001A6E7B" w:rsidRDefault="001A6E7B">
      <w:pPr>
        <w:rPr>
          <w:rFonts w:hint="eastAsia"/>
        </w:rPr>
      </w:pPr>
      <w:r>
        <w:rPr>
          <w:rFonts w:hint="eastAsia"/>
        </w:rPr>
        <w:t>阳光和煦的现实意义</w:t>
      </w:r>
    </w:p>
    <w:p w14:paraId="086BC81C" w14:textId="77777777" w:rsidR="001A6E7B" w:rsidRDefault="001A6E7B">
      <w:pPr>
        <w:rPr>
          <w:rFonts w:hint="eastAsia"/>
        </w:rPr>
      </w:pPr>
      <w:r>
        <w:rPr>
          <w:rFonts w:hint="eastAsia"/>
        </w:rPr>
        <w:t>从现实生活角度来看，“阳光和煦”所传达的信息同样重要。在快节奏的现代社会中，人们往往承受着各种压力。当置身于阳光和煦的环境之中时，不仅能够享受自然的美好，还能有效缓解心理压力，增强身体的健康。适度的日晒有助于人体合成维生素D，促进钙质吸收，对于维持骨骼健康至关重要。</w:t>
      </w:r>
    </w:p>
    <w:p w14:paraId="57EB4C3C" w14:textId="77777777" w:rsidR="001A6E7B" w:rsidRDefault="001A6E7B">
      <w:pPr>
        <w:rPr>
          <w:rFonts w:hint="eastAsia"/>
        </w:rPr>
      </w:pPr>
    </w:p>
    <w:p w14:paraId="23B4EBF5" w14:textId="77777777" w:rsidR="001A6E7B" w:rsidRDefault="001A6E7B">
      <w:pPr>
        <w:rPr>
          <w:rFonts w:hint="eastAsia"/>
        </w:rPr>
      </w:pPr>
    </w:p>
    <w:p w14:paraId="4542985A" w14:textId="77777777" w:rsidR="001A6E7B" w:rsidRDefault="001A6E7B">
      <w:pPr>
        <w:rPr>
          <w:rFonts w:hint="eastAsia"/>
        </w:rPr>
      </w:pPr>
      <w:r>
        <w:rPr>
          <w:rFonts w:hint="eastAsia"/>
        </w:rPr>
        <w:t>如何在生活中体验阳光和煦</w:t>
      </w:r>
    </w:p>
    <w:p w14:paraId="4EA6E14F" w14:textId="77777777" w:rsidR="001A6E7B" w:rsidRDefault="001A6E7B">
      <w:pPr>
        <w:rPr>
          <w:rFonts w:hint="eastAsia"/>
        </w:rPr>
      </w:pPr>
      <w:r>
        <w:rPr>
          <w:rFonts w:hint="eastAsia"/>
        </w:rPr>
        <w:t>想要在生活中更多地感受到“阳光和煦”的美好，可以从日常的小事做起。比如，在清晨或傍晚时分散步，这时候的阳光较为柔和，既不会过于强烈也不会让人感到寒冷。也可以选择一个周末去公园或者郊外走走，让身心沉浸在自然的怀抱中，感受阳光洒在身上的温暖。通过这些方式，不仅可以放松心情，还能加深对生活之美的感悟。</w:t>
      </w:r>
    </w:p>
    <w:p w14:paraId="6FE489BE" w14:textId="77777777" w:rsidR="001A6E7B" w:rsidRDefault="001A6E7B">
      <w:pPr>
        <w:rPr>
          <w:rFonts w:hint="eastAsia"/>
        </w:rPr>
      </w:pPr>
    </w:p>
    <w:p w14:paraId="6C0D04AD" w14:textId="77777777" w:rsidR="001A6E7B" w:rsidRDefault="001A6E7B">
      <w:pPr>
        <w:rPr>
          <w:rFonts w:hint="eastAsia"/>
        </w:rPr>
      </w:pPr>
    </w:p>
    <w:p w14:paraId="2C033343" w14:textId="77777777" w:rsidR="001A6E7B" w:rsidRDefault="001A6E7B">
      <w:pPr>
        <w:rPr>
          <w:rFonts w:hint="eastAsia"/>
        </w:rPr>
      </w:pPr>
      <w:r>
        <w:rPr>
          <w:rFonts w:hint="eastAsia"/>
        </w:rPr>
        <w:t>最后的总结</w:t>
      </w:r>
    </w:p>
    <w:p w14:paraId="50CB30DB" w14:textId="77777777" w:rsidR="001A6E7B" w:rsidRDefault="001A6E7B">
      <w:pPr>
        <w:rPr>
          <w:rFonts w:hint="eastAsia"/>
        </w:rPr>
      </w:pPr>
      <w:r>
        <w:rPr>
          <w:rFonts w:hint="eastAsia"/>
        </w:rPr>
        <w:t>“阳光和煦”不仅是对一种特定天气现象的描述，更是承载了人们对美好生活追求的一种象征。无论是在文学作品中的描绘，还是在个人日常生活中的体验，它都扮演着不可或缺的角色。让我们珍惜每一个阳光和煦的日子，用心感受生活中那些简单而又珍贵的美好时刻。</w:t>
      </w:r>
    </w:p>
    <w:p w14:paraId="055E3A99" w14:textId="77777777" w:rsidR="001A6E7B" w:rsidRDefault="001A6E7B">
      <w:pPr>
        <w:rPr>
          <w:rFonts w:hint="eastAsia"/>
        </w:rPr>
      </w:pPr>
    </w:p>
    <w:p w14:paraId="511E1C51" w14:textId="77777777" w:rsidR="001A6E7B" w:rsidRDefault="001A6E7B">
      <w:pPr>
        <w:rPr>
          <w:rFonts w:hint="eastAsia"/>
        </w:rPr>
      </w:pPr>
    </w:p>
    <w:p w14:paraId="776ACE7C" w14:textId="77777777" w:rsidR="001A6E7B" w:rsidRDefault="001A6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08280" w14:textId="0B312526" w:rsidR="00685C83" w:rsidRDefault="00685C83"/>
    <w:sectPr w:rsidR="0068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83"/>
    <w:rsid w:val="001A6E7B"/>
    <w:rsid w:val="00685C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5FB4-FF7E-4FB5-BA0E-2941478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