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6588" w14:textId="77777777" w:rsidR="00D82D8B" w:rsidRDefault="00D82D8B">
      <w:pPr>
        <w:rPr>
          <w:rFonts w:hint="eastAsia"/>
        </w:rPr>
      </w:pPr>
    </w:p>
    <w:p w14:paraId="56BB539F" w14:textId="77777777" w:rsidR="00D82D8B" w:rsidRDefault="00D82D8B">
      <w:pPr>
        <w:rPr>
          <w:rFonts w:hint="eastAsia"/>
        </w:rPr>
      </w:pPr>
      <w:r>
        <w:rPr>
          <w:rFonts w:hint="eastAsia"/>
        </w:rPr>
        <w:t>长得丑的拼音</w:t>
      </w:r>
    </w:p>
    <w:p w14:paraId="3D5D1426" w14:textId="77777777" w:rsidR="00D82D8B" w:rsidRDefault="00D82D8B">
      <w:pPr>
        <w:rPr>
          <w:rFonts w:hint="eastAsia"/>
        </w:rPr>
      </w:pPr>
      <w:r>
        <w:rPr>
          <w:rFonts w:hint="eastAsia"/>
        </w:rPr>
        <w:t>“长得丑”的拼音是“zhǎng de chǒu”。在汉语中，这是一种直接描述个人外貌特征的方式。不过，值得注意的是，这种表达方式比较直白，在日常交流中使用时需要考虑场合和对象，以免造成不必要的尴尬或冒犯。</w:t>
      </w:r>
    </w:p>
    <w:p w14:paraId="0442B445" w14:textId="77777777" w:rsidR="00D82D8B" w:rsidRDefault="00D82D8B">
      <w:pPr>
        <w:rPr>
          <w:rFonts w:hint="eastAsia"/>
        </w:rPr>
      </w:pPr>
    </w:p>
    <w:p w14:paraId="4384420B" w14:textId="77777777" w:rsidR="00D82D8B" w:rsidRDefault="00D82D8B">
      <w:pPr>
        <w:rPr>
          <w:rFonts w:hint="eastAsia"/>
        </w:rPr>
      </w:pPr>
    </w:p>
    <w:p w14:paraId="7D864545" w14:textId="77777777" w:rsidR="00D82D8B" w:rsidRDefault="00D82D8B">
      <w:pPr>
        <w:rPr>
          <w:rFonts w:hint="eastAsia"/>
        </w:rPr>
      </w:pPr>
      <w:r>
        <w:rPr>
          <w:rFonts w:hint="eastAsia"/>
        </w:rPr>
        <w:t>关于外貌的讨论</w:t>
      </w:r>
    </w:p>
    <w:p w14:paraId="554242E4" w14:textId="77777777" w:rsidR="00D82D8B" w:rsidRDefault="00D82D8B">
      <w:pPr>
        <w:rPr>
          <w:rFonts w:hint="eastAsia"/>
        </w:rPr>
      </w:pPr>
      <w:r>
        <w:rPr>
          <w:rFonts w:hint="eastAsia"/>
        </w:rPr>
        <w:t>在社会交往和个人发展中，外貌往往是一个不可避免的话题。虽然“长得丑”这样的表述在字面上看起来可能略显尖锐，但实际上，每个人的审美观念都是独一无二的，并不存在绝对意义上的美与丑。更重要的是，一个人的价值并不仅仅体现在其外貌上，性格、才能、品德等方面的特质同样重要，甚至更为关键。</w:t>
      </w:r>
    </w:p>
    <w:p w14:paraId="0FCC3536" w14:textId="77777777" w:rsidR="00D82D8B" w:rsidRDefault="00D82D8B">
      <w:pPr>
        <w:rPr>
          <w:rFonts w:hint="eastAsia"/>
        </w:rPr>
      </w:pPr>
    </w:p>
    <w:p w14:paraId="3C4B10FF" w14:textId="77777777" w:rsidR="00D82D8B" w:rsidRDefault="00D82D8B">
      <w:pPr>
        <w:rPr>
          <w:rFonts w:hint="eastAsia"/>
        </w:rPr>
      </w:pPr>
    </w:p>
    <w:p w14:paraId="41A08771" w14:textId="77777777" w:rsidR="00D82D8B" w:rsidRDefault="00D82D8B">
      <w:pPr>
        <w:rPr>
          <w:rFonts w:hint="eastAsia"/>
        </w:rPr>
      </w:pPr>
      <w:r>
        <w:rPr>
          <w:rFonts w:hint="eastAsia"/>
        </w:rPr>
        <w:t>积极面对自我形象</w:t>
      </w:r>
    </w:p>
    <w:p w14:paraId="255158E6" w14:textId="77777777" w:rsidR="00D82D8B" w:rsidRDefault="00D82D8B">
      <w:pPr>
        <w:rPr>
          <w:rFonts w:hint="eastAsia"/>
        </w:rPr>
      </w:pPr>
      <w:r>
        <w:rPr>
          <w:rFonts w:hint="eastAsia"/>
        </w:rPr>
        <w:t>面对自己的外貌，每个人都有不同的态度。有些人可能会因为不符合主流审美标准而感到自卑，然而，真正的自信来自于内心的接受和爱。学习欣赏自己独特的美丽之处，关注内在的成长与发展，能够帮助我们建立更加健康积极的自我形象。同时，社会也应倡导多元化的美，尊重每一种不同，让每个人都能够在包容和支持的环境中成长。</w:t>
      </w:r>
    </w:p>
    <w:p w14:paraId="7F712FAD" w14:textId="77777777" w:rsidR="00D82D8B" w:rsidRDefault="00D82D8B">
      <w:pPr>
        <w:rPr>
          <w:rFonts w:hint="eastAsia"/>
        </w:rPr>
      </w:pPr>
    </w:p>
    <w:p w14:paraId="708CFD7C" w14:textId="77777777" w:rsidR="00D82D8B" w:rsidRDefault="00D82D8B">
      <w:pPr>
        <w:rPr>
          <w:rFonts w:hint="eastAsia"/>
        </w:rPr>
      </w:pPr>
    </w:p>
    <w:p w14:paraId="5A88B8B1" w14:textId="77777777" w:rsidR="00D82D8B" w:rsidRDefault="00D82D8B">
      <w:pPr>
        <w:rPr>
          <w:rFonts w:hint="eastAsia"/>
        </w:rPr>
      </w:pPr>
      <w:r>
        <w:rPr>
          <w:rFonts w:hint="eastAsia"/>
        </w:rPr>
        <w:t>文化中的美与丑</w:t>
      </w:r>
    </w:p>
    <w:p w14:paraId="05D2CEA8" w14:textId="77777777" w:rsidR="00D82D8B" w:rsidRDefault="00D82D8B">
      <w:pPr>
        <w:rPr>
          <w:rFonts w:hint="eastAsia"/>
        </w:rPr>
      </w:pPr>
      <w:r>
        <w:rPr>
          <w:rFonts w:hint="eastAsia"/>
        </w:rPr>
        <w:t>不同的文化背景下，对于美的定义存在着巨大的差异。例如，在某些文化中，特定的身体形态或面部特征被认为是美的象征；而在另一些文化中，则可能是完全相反的标准。因此，“长得丑”的概念并非固定不变，它受到时间、地点和社会价值观的影响。理解这些差异有助于拓宽我们的视野，减少对外貌的偏见。</w:t>
      </w:r>
    </w:p>
    <w:p w14:paraId="7E82C1F9" w14:textId="77777777" w:rsidR="00D82D8B" w:rsidRDefault="00D82D8B">
      <w:pPr>
        <w:rPr>
          <w:rFonts w:hint="eastAsia"/>
        </w:rPr>
      </w:pPr>
    </w:p>
    <w:p w14:paraId="4E041135" w14:textId="77777777" w:rsidR="00D82D8B" w:rsidRDefault="00D82D8B">
      <w:pPr>
        <w:rPr>
          <w:rFonts w:hint="eastAsia"/>
        </w:rPr>
      </w:pPr>
    </w:p>
    <w:p w14:paraId="79E8B218" w14:textId="77777777" w:rsidR="00D82D8B" w:rsidRDefault="00D82D8B">
      <w:pPr>
        <w:rPr>
          <w:rFonts w:hint="eastAsia"/>
        </w:rPr>
      </w:pPr>
      <w:r>
        <w:rPr>
          <w:rFonts w:hint="eastAsia"/>
        </w:rPr>
        <w:t>鼓励多样性和平等对待</w:t>
      </w:r>
    </w:p>
    <w:p w14:paraId="34C04DB2" w14:textId="77777777" w:rsidR="00D82D8B" w:rsidRDefault="00D82D8B">
      <w:pPr>
        <w:rPr>
          <w:rFonts w:hint="eastAsia"/>
        </w:rPr>
      </w:pPr>
      <w:r>
        <w:rPr>
          <w:rFonts w:hint="eastAsia"/>
        </w:rPr>
        <w:t>在一个理想的社会里，每个人都应该被平等对待，无论他们的外貌如何。教育系统、媒体以及社会各界都应该承担起责任，促进正面的身体形象意识，反对任何形式的歧视。通过强调个体的独特性和价值，我们可以共同创造一个更加和谐包容的世界，让每个人都能感受到尊重和认可。</w:t>
      </w:r>
    </w:p>
    <w:p w14:paraId="28E57B33" w14:textId="77777777" w:rsidR="00D82D8B" w:rsidRDefault="00D82D8B">
      <w:pPr>
        <w:rPr>
          <w:rFonts w:hint="eastAsia"/>
        </w:rPr>
      </w:pPr>
    </w:p>
    <w:p w14:paraId="44DC3342" w14:textId="77777777" w:rsidR="00D82D8B" w:rsidRDefault="00D82D8B">
      <w:pPr>
        <w:rPr>
          <w:rFonts w:hint="eastAsia"/>
        </w:rPr>
      </w:pPr>
    </w:p>
    <w:p w14:paraId="015B5F5C" w14:textId="77777777" w:rsidR="00D82D8B" w:rsidRDefault="00D82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5C164" w14:textId="4EA74052" w:rsidR="004D2556" w:rsidRDefault="004D2556"/>
    <w:sectPr w:rsidR="004D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56"/>
    <w:rsid w:val="004D2556"/>
    <w:rsid w:val="00B34D22"/>
    <w:rsid w:val="00D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CEDCD-0F01-4CBD-B4B2-2691482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