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C7BE6" w14:textId="77777777" w:rsidR="00B951F8" w:rsidRDefault="00B951F8">
      <w:pPr>
        <w:rPr>
          <w:rFonts w:hint="eastAsia"/>
        </w:rPr>
      </w:pPr>
      <w:r>
        <w:rPr>
          <w:rFonts w:hint="eastAsia"/>
        </w:rPr>
        <w:t>镇的拼音怎么拼：基础汉字拼音介绍</w:t>
      </w:r>
    </w:p>
    <w:p w14:paraId="01203CE7" w14:textId="77777777" w:rsidR="00B951F8" w:rsidRDefault="00B951F8">
      <w:pPr>
        <w:rPr>
          <w:rFonts w:hint="eastAsia"/>
        </w:rPr>
      </w:pPr>
      <w:r>
        <w:rPr>
          <w:rFonts w:hint="eastAsia"/>
        </w:rPr>
        <w:t>在汉语拼音系统中，每一个汉字都有其对应的发音符号，这便是我们所说的“拼音”。对于“镇”这个字来说，它的拼音是“zhèn”。拼音作为学习汉语的重要工具，它帮助人们正确地发音和认读汉字。镇字的声母是“zh”，属于翘舌音；韵母是“en”，是一个前鼻音。通过了解这些基本组成部分，我们可以更好地掌握如何准确地拼出“镇”的拼音。</w:t>
      </w:r>
    </w:p>
    <w:p w14:paraId="74607830" w14:textId="77777777" w:rsidR="00B951F8" w:rsidRDefault="00B951F8">
      <w:pPr>
        <w:rPr>
          <w:rFonts w:hint="eastAsia"/>
        </w:rPr>
      </w:pPr>
    </w:p>
    <w:p w14:paraId="11090B0D" w14:textId="77777777" w:rsidR="00B951F8" w:rsidRDefault="00B951F8">
      <w:pPr>
        <w:rPr>
          <w:rFonts w:hint="eastAsia"/>
        </w:rPr>
      </w:pPr>
    </w:p>
    <w:p w14:paraId="5D9F8E92" w14:textId="77777777" w:rsidR="00B951F8" w:rsidRDefault="00B951F8">
      <w:pPr>
        <w:rPr>
          <w:rFonts w:hint="eastAsia"/>
        </w:rPr>
      </w:pPr>
      <w:r>
        <w:rPr>
          <w:rFonts w:hint="eastAsia"/>
        </w:rPr>
        <w:t>镇的拼音怎么拼：理解声调的重要性</w:t>
      </w:r>
    </w:p>
    <w:p w14:paraId="2DABBE4E" w14:textId="77777777" w:rsidR="00B951F8" w:rsidRDefault="00B951F8">
      <w:pPr>
        <w:rPr>
          <w:rFonts w:hint="eastAsia"/>
        </w:rPr>
      </w:pPr>
      <w:r>
        <w:rPr>
          <w:rFonts w:hint="eastAsia"/>
        </w:rPr>
        <w:t>在掌握了“镇”的基本拼音构成之后，接下来要谈的是声调。“镇”的声调是第四声，表示声音从高降到低再稍微升高，用数字标记法写作“4”。声调在汉语中具有区分词义的作用，同样的声母和韵母加上不同的声调可以代表完全不同的意思。例如，“zhen1”（一声）可能指“真”，而“zhen4”（四声）则指“镇”。因此，当我们在说“镇”时，必须注意发出正确的声调，以确保交流的准确性。</w:t>
      </w:r>
    </w:p>
    <w:p w14:paraId="7C4DD16B" w14:textId="77777777" w:rsidR="00B951F8" w:rsidRDefault="00B951F8">
      <w:pPr>
        <w:rPr>
          <w:rFonts w:hint="eastAsia"/>
        </w:rPr>
      </w:pPr>
    </w:p>
    <w:p w14:paraId="3F7A8719" w14:textId="77777777" w:rsidR="00B951F8" w:rsidRDefault="00B951F8">
      <w:pPr>
        <w:rPr>
          <w:rFonts w:hint="eastAsia"/>
        </w:rPr>
      </w:pPr>
    </w:p>
    <w:p w14:paraId="6BF70E4B" w14:textId="77777777" w:rsidR="00B951F8" w:rsidRDefault="00B951F8">
      <w:pPr>
        <w:rPr>
          <w:rFonts w:hint="eastAsia"/>
        </w:rPr>
      </w:pPr>
      <w:r>
        <w:rPr>
          <w:rFonts w:hint="eastAsia"/>
        </w:rPr>
        <w:t>镇的拼音怎么拼：实践中的应用</w:t>
      </w:r>
    </w:p>
    <w:p w14:paraId="0727C4F1" w14:textId="77777777" w:rsidR="00B951F8" w:rsidRDefault="00B951F8">
      <w:pPr>
        <w:rPr>
          <w:rFonts w:hint="eastAsia"/>
        </w:rPr>
      </w:pPr>
      <w:r>
        <w:rPr>
          <w:rFonts w:hint="eastAsia"/>
        </w:rPr>
        <w:t>在实际的语言使用场景中，准确地拼出“镇”的拼音不仅有助于个人的语言表达，还对学习者理解书面语有着重要的意义。无论是书写、阅读还是口语交流，正确的拼音都能够增强沟通的效果。比如，在输入法中，当我们想要打出“镇”字时，就需要按照拼音输入法的规则输入“zhen4”，系统便会提供相应的汉字选项供我们选择。在教科书或者辞典里查找“镇”字相关的词汇或解释时，知道其拼音也能够大大提高查找效率。</w:t>
      </w:r>
    </w:p>
    <w:p w14:paraId="6E586AC2" w14:textId="77777777" w:rsidR="00B951F8" w:rsidRDefault="00B951F8">
      <w:pPr>
        <w:rPr>
          <w:rFonts w:hint="eastAsia"/>
        </w:rPr>
      </w:pPr>
    </w:p>
    <w:p w14:paraId="3708118C" w14:textId="77777777" w:rsidR="00B951F8" w:rsidRDefault="00B951F8">
      <w:pPr>
        <w:rPr>
          <w:rFonts w:hint="eastAsia"/>
        </w:rPr>
      </w:pPr>
    </w:p>
    <w:p w14:paraId="55DD156A" w14:textId="77777777" w:rsidR="00B951F8" w:rsidRDefault="00B951F8">
      <w:pPr>
        <w:rPr>
          <w:rFonts w:hint="eastAsia"/>
        </w:rPr>
      </w:pPr>
      <w:r>
        <w:rPr>
          <w:rFonts w:hint="eastAsia"/>
        </w:rPr>
        <w:t>镇的拼音怎么拼：与其它汉字的组合</w:t>
      </w:r>
    </w:p>
    <w:p w14:paraId="0549DF5D" w14:textId="77777777" w:rsidR="00B951F8" w:rsidRDefault="00B951F8">
      <w:pPr>
        <w:rPr>
          <w:rFonts w:hint="eastAsia"/>
        </w:rPr>
      </w:pPr>
      <w:r>
        <w:rPr>
          <w:rFonts w:hint="eastAsia"/>
        </w:rPr>
        <w:t>“镇”字经常与其他汉字组成词语，如“城镇”、“镇静”等。在这样的情况下，虽然“镇”的拼音保持不变，但整个词语的重音和节奏可能会有所不同。例如，“城镇”的拼音是“chéng zhèn”，这里要注意到“城”的声调为第二声，而“镇”仍然是第四声。这种变化体现了汉语中多音节词的韵律美感，也是学习汉语的一个有趣之处。</w:t>
      </w:r>
    </w:p>
    <w:p w14:paraId="7917CFD4" w14:textId="77777777" w:rsidR="00B951F8" w:rsidRDefault="00B951F8">
      <w:pPr>
        <w:rPr>
          <w:rFonts w:hint="eastAsia"/>
        </w:rPr>
      </w:pPr>
    </w:p>
    <w:p w14:paraId="371899BB" w14:textId="77777777" w:rsidR="00B951F8" w:rsidRDefault="00B951F8">
      <w:pPr>
        <w:rPr>
          <w:rFonts w:hint="eastAsia"/>
        </w:rPr>
      </w:pPr>
    </w:p>
    <w:p w14:paraId="4E0A1569" w14:textId="77777777" w:rsidR="00B951F8" w:rsidRDefault="00B951F8">
      <w:pPr>
        <w:rPr>
          <w:rFonts w:hint="eastAsia"/>
        </w:rPr>
      </w:pPr>
      <w:r>
        <w:rPr>
          <w:rFonts w:hint="eastAsia"/>
        </w:rPr>
        <w:t>镇的拼音怎么拼：最后的总结</w:t>
      </w:r>
    </w:p>
    <w:p w14:paraId="14777AB9" w14:textId="77777777" w:rsidR="00B951F8" w:rsidRDefault="00B951F8">
      <w:pPr>
        <w:rPr>
          <w:rFonts w:hint="eastAsia"/>
        </w:rPr>
      </w:pPr>
      <w:r>
        <w:rPr>
          <w:rFonts w:hint="eastAsia"/>
        </w:rPr>
        <w:t>“镇”的拼音是“zhèn”，并且带有第四声。通过了解其拼音结构、声调以及在不同情况下的应用，我们可以更加深入地认识这个汉字，并且提高自己在汉语环境中的语言能力。无论是对于母语者还是外语学习者而言，掌握正确的拼音都是不可或缺的一环。希望以上内容可以帮助大家更好地理解和运用“镇”字的拼音。</w:t>
      </w:r>
    </w:p>
    <w:p w14:paraId="470102C3" w14:textId="77777777" w:rsidR="00B951F8" w:rsidRDefault="00B951F8">
      <w:pPr>
        <w:rPr>
          <w:rFonts w:hint="eastAsia"/>
        </w:rPr>
      </w:pPr>
    </w:p>
    <w:p w14:paraId="3420C3BB" w14:textId="77777777" w:rsidR="00B951F8" w:rsidRDefault="00B951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FBCB7A" w14:textId="0CD3CB09" w:rsidR="009E1F3A" w:rsidRDefault="009E1F3A"/>
    <w:sectPr w:rsidR="009E1F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F3A"/>
    <w:rsid w:val="009E1F3A"/>
    <w:rsid w:val="00B34D22"/>
    <w:rsid w:val="00B9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C932D6-A06C-4150-BC79-4C68514A5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F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F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F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F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F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F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F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F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F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F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F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F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F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F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F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F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F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F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F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F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F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F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F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F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F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F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F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F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F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