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E4B7" w14:textId="77777777" w:rsidR="00F64CA2" w:rsidRDefault="00F64CA2">
      <w:pPr>
        <w:rPr>
          <w:rFonts w:hint="eastAsia"/>
        </w:rPr>
      </w:pPr>
    </w:p>
    <w:p w14:paraId="36965990" w14:textId="77777777" w:rsidR="00F64CA2" w:rsidRDefault="00F64CA2">
      <w:pPr>
        <w:rPr>
          <w:rFonts w:hint="eastAsia"/>
        </w:rPr>
      </w:pPr>
      <w:r>
        <w:rPr>
          <w:rFonts w:hint="eastAsia"/>
        </w:rPr>
        <w:t>银的拼音字母怎么写的</w:t>
      </w:r>
    </w:p>
    <w:p w14:paraId="537BD9EE" w14:textId="77777777" w:rsidR="00F64CA2" w:rsidRDefault="00F64CA2">
      <w:pPr>
        <w:rPr>
          <w:rFonts w:hint="eastAsia"/>
        </w:rPr>
      </w:pPr>
      <w:r>
        <w:rPr>
          <w:rFonts w:hint="eastAsia"/>
        </w:rPr>
        <w:t>银，这个汉字在汉语中代表着一种珍贵而美丽的金属，它不仅被广泛应用于珠宝制作和货币铸造，而且在现代工业和技术领域也有着不可或缺的地位。关于“银”字的拼音字母，是许多人在学习汉语或者了解中国文化时可能会遇到的问题。接下来，我们将深入探讨“银”的拼音写法及其相关的有趣知识。</w:t>
      </w:r>
    </w:p>
    <w:p w14:paraId="10C5BC07" w14:textId="77777777" w:rsidR="00F64CA2" w:rsidRDefault="00F64CA2">
      <w:pPr>
        <w:rPr>
          <w:rFonts w:hint="eastAsia"/>
        </w:rPr>
      </w:pPr>
    </w:p>
    <w:p w14:paraId="67229042" w14:textId="77777777" w:rsidR="00F64CA2" w:rsidRDefault="00F64CA2">
      <w:pPr>
        <w:rPr>
          <w:rFonts w:hint="eastAsia"/>
        </w:rPr>
      </w:pPr>
    </w:p>
    <w:p w14:paraId="45062D86" w14:textId="77777777" w:rsidR="00F64CA2" w:rsidRDefault="00F64CA2">
      <w:pPr>
        <w:rPr>
          <w:rFonts w:hint="eastAsia"/>
        </w:rPr>
      </w:pPr>
      <w:r>
        <w:rPr>
          <w:rFonts w:hint="eastAsia"/>
        </w:rPr>
        <w:t>拼音基础</w:t>
      </w:r>
    </w:p>
    <w:p w14:paraId="4855E7A4" w14:textId="77777777" w:rsidR="00F64CA2" w:rsidRDefault="00F64CA2">
      <w:pPr>
        <w:rPr>
          <w:rFonts w:hint="eastAsia"/>
        </w:rPr>
      </w:pPr>
      <w:r>
        <w:rPr>
          <w:rFonts w:hint="eastAsia"/>
        </w:rPr>
        <w:t>让我们回顾一下拼音的基本概念。拼音是汉字的音译工具，通过拉丁字母来表示汉字的发音。它是外国人学习汉语的重要桥梁，也是中国儿童学习语言的基础之一。“银”字的拼音写作“yín”，其中“y”代表声母，“ín”为韵母，并且在这个音节中还包含了一个升调符号（ˊ），表明它的声调是第二声。</w:t>
      </w:r>
    </w:p>
    <w:p w14:paraId="16A169E2" w14:textId="77777777" w:rsidR="00F64CA2" w:rsidRDefault="00F64CA2">
      <w:pPr>
        <w:rPr>
          <w:rFonts w:hint="eastAsia"/>
        </w:rPr>
      </w:pPr>
    </w:p>
    <w:p w14:paraId="29A08B47" w14:textId="77777777" w:rsidR="00F64CA2" w:rsidRDefault="00F64CA2">
      <w:pPr>
        <w:rPr>
          <w:rFonts w:hint="eastAsia"/>
        </w:rPr>
      </w:pPr>
    </w:p>
    <w:p w14:paraId="56EDE6CB" w14:textId="77777777" w:rsidR="00F64CA2" w:rsidRDefault="00F64CA2">
      <w:pPr>
        <w:rPr>
          <w:rFonts w:hint="eastAsia"/>
        </w:rPr>
      </w:pPr>
      <w:r>
        <w:rPr>
          <w:rFonts w:hint="eastAsia"/>
        </w:rPr>
        <w:t>如何正确发音</w:t>
      </w:r>
    </w:p>
    <w:p w14:paraId="664EB507" w14:textId="77777777" w:rsidR="00F64CA2" w:rsidRDefault="00F64CA2">
      <w:pPr>
        <w:rPr>
          <w:rFonts w:hint="eastAsia"/>
        </w:rPr>
      </w:pPr>
      <w:r>
        <w:rPr>
          <w:rFonts w:hint="eastAsia"/>
        </w:rPr>
        <w:t>掌握正确的发音技巧对于学习任何语言都是至关重要的。在发“银”的音时，首先要发出清晰的“y”音，接着迅速过渡到带鼻音的“ín”。这里需要注意的是，发音时舌尖应轻触上前牙，形成一个稍微开放的空间让气流顺畅通过，同时确保声音从鼻腔传出，这样才能发出准确的“银”音。由于“银”属于第二声，因此在发音时要注意语调上升，给人一种明亮而清脆的感觉。</w:t>
      </w:r>
    </w:p>
    <w:p w14:paraId="7F3F6CA4" w14:textId="77777777" w:rsidR="00F64CA2" w:rsidRDefault="00F64CA2">
      <w:pPr>
        <w:rPr>
          <w:rFonts w:hint="eastAsia"/>
        </w:rPr>
      </w:pPr>
    </w:p>
    <w:p w14:paraId="5BF9F417" w14:textId="77777777" w:rsidR="00F64CA2" w:rsidRDefault="00F64CA2">
      <w:pPr>
        <w:rPr>
          <w:rFonts w:hint="eastAsia"/>
        </w:rPr>
      </w:pPr>
    </w:p>
    <w:p w14:paraId="2A2D82FF" w14:textId="77777777" w:rsidR="00F64CA2" w:rsidRDefault="00F64CA2">
      <w:pPr>
        <w:rPr>
          <w:rFonts w:hint="eastAsia"/>
        </w:rPr>
      </w:pPr>
      <w:r>
        <w:rPr>
          <w:rFonts w:hint="eastAsia"/>
        </w:rPr>
        <w:t>文化和历史背景</w:t>
      </w:r>
    </w:p>
    <w:p w14:paraId="6A3D20CD" w14:textId="77777777" w:rsidR="00F64CA2" w:rsidRDefault="00F64CA2">
      <w:pPr>
        <w:rPr>
          <w:rFonts w:hint="eastAsia"/>
        </w:rPr>
      </w:pPr>
      <w:r>
        <w:rPr>
          <w:rFonts w:hint="eastAsia"/>
        </w:rPr>
        <w:t>在中国历史上，银有着非常特殊的地位。自古以来，银就被视为财富的象征，用于制造各种精美的首饰、器皿以及作为交易媒介。不仅如此，银还在传统中医中占有一席之地，被认为具有一定的药用价值。随着时代的发展，银的应用范围越来越广，从传统的工艺品扩展到了电子、光学等多个高科技领域。可以说，“银”不仅仅是一个简单的汉字，它背后承载着丰富的文化意义和历史记忆。</w:t>
      </w:r>
    </w:p>
    <w:p w14:paraId="612D7F92" w14:textId="77777777" w:rsidR="00F64CA2" w:rsidRDefault="00F64CA2">
      <w:pPr>
        <w:rPr>
          <w:rFonts w:hint="eastAsia"/>
        </w:rPr>
      </w:pPr>
    </w:p>
    <w:p w14:paraId="45CF30C9" w14:textId="77777777" w:rsidR="00F64CA2" w:rsidRDefault="00F64CA2">
      <w:pPr>
        <w:rPr>
          <w:rFonts w:hint="eastAsia"/>
        </w:rPr>
      </w:pPr>
    </w:p>
    <w:p w14:paraId="710CCDB6" w14:textId="77777777" w:rsidR="00F64CA2" w:rsidRDefault="00F64CA2">
      <w:pPr>
        <w:rPr>
          <w:rFonts w:hint="eastAsia"/>
        </w:rPr>
      </w:pPr>
      <w:r>
        <w:rPr>
          <w:rFonts w:hint="eastAsia"/>
        </w:rPr>
        <w:t>最后的总结</w:t>
      </w:r>
    </w:p>
    <w:p w14:paraId="70F58B3F" w14:textId="77777777" w:rsidR="00F64CA2" w:rsidRDefault="00F64CA2">
      <w:pPr>
        <w:rPr>
          <w:rFonts w:hint="eastAsia"/>
        </w:rPr>
      </w:pPr>
      <w:r>
        <w:rPr>
          <w:rFonts w:hint="eastAsia"/>
        </w:rPr>
        <w:t>“银”的拼音写作“yín”，这一简单而又独特的拼音组合不仅帮助我们准确地发音，同时也连接了我们与这古老金属的文化纽带。无论是在日常交流还是专业研究中，正确理解和使用汉语拼音都是非常必要的。希望本文能够为您提供有价值的信息，并激发您对中国语言文化的进一步探索兴趣。</w:t>
      </w:r>
    </w:p>
    <w:p w14:paraId="710DDAA4" w14:textId="77777777" w:rsidR="00F64CA2" w:rsidRDefault="00F64CA2">
      <w:pPr>
        <w:rPr>
          <w:rFonts w:hint="eastAsia"/>
        </w:rPr>
      </w:pPr>
    </w:p>
    <w:p w14:paraId="2AC0F184" w14:textId="77777777" w:rsidR="00F64CA2" w:rsidRDefault="00F64CA2">
      <w:pPr>
        <w:rPr>
          <w:rFonts w:hint="eastAsia"/>
        </w:rPr>
      </w:pPr>
    </w:p>
    <w:p w14:paraId="2053138D" w14:textId="77777777" w:rsidR="00F64CA2" w:rsidRDefault="00F64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88F86" w14:textId="46FE2EB8" w:rsidR="00444EDE" w:rsidRDefault="00444EDE"/>
    <w:sectPr w:rsidR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DE"/>
    <w:rsid w:val="00444EDE"/>
    <w:rsid w:val="00B34D22"/>
    <w:rsid w:val="00F6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84870-A47B-46F7-8A30-17175A5B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