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A618" w14:textId="77777777" w:rsidR="000573E7" w:rsidRDefault="000573E7">
      <w:pPr>
        <w:rPr>
          <w:rFonts w:hint="eastAsia"/>
        </w:rPr>
      </w:pPr>
      <w:r>
        <w:rPr>
          <w:rFonts w:hint="eastAsia"/>
        </w:rPr>
        <w:t>野的拼音是一声还是四声</w:t>
      </w:r>
    </w:p>
    <w:p w14:paraId="097301B2" w14:textId="77777777" w:rsidR="000573E7" w:rsidRDefault="000573E7">
      <w:pPr>
        <w:rPr>
          <w:rFonts w:hint="eastAsia"/>
        </w:rPr>
      </w:pPr>
      <w:r>
        <w:rPr>
          <w:rFonts w:hint="eastAsia"/>
        </w:rPr>
        <w:t>汉字“野”在普通话中的拼音是 yě，它属于第三声，而非一声或四声。这个字在汉语中有着丰富的含义和用法，不仅在书面语中常见，在日常口语交流中也占有重要地位。作为语言学习者，正确地掌握每个字的发音对于提高沟通效率、准确表达思想至关重要。</w:t>
      </w:r>
    </w:p>
    <w:p w14:paraId="60FF72E3" w14:textId="77777777" w:rsidR="000573E7" w:rsidRDefault="000573E7">
      <w:pPr>
        <w:rPr>
          <w:rFonts w:hint="eastAsia"/>
        </w:rPr>
      </w:pPr>
    </w:p>
    <w:p w14:paraId="42E6AF4B" w14:textId="77777777" w:rsidR="000573E7" w:rsidRDefault="000573E7">
      <w:pPr>
        <w:rPr>
          <w:rFonts w:hint="eastAsia"/>
        </w:rPr>
      </w:pPr>
    </w:p>
    <w:p w14:paraId="6ECED12D" w14:textId="77777777" w:rsidR="000573E7" w:rsidRDefault="000573E7">
      <w:pPr>
        <w:rPr>
          <w:rFonts w:hint="eastAsia"/>
        </w:rPr>
      </w:pPr>
      <w:r>
        <w:rPr>
          <w:rFonts w:hint="eastAsia"/>
        </w:rPr>
        <w:t>了解汉字“野”的历史演变</w:t>
      </w:r>
    </w:p>
    <w:p w14:paraId="1E7E1DDC" w14:textId="77777777" w:rsidR="000573E7" w:rsidRDefault="000573E7">
      <w:pPr>
        <w:rPr>
          <w:rFonts w:hint="eastAsia"/>
        </w:rPr>
      </w:pPr>
      <w:r>
        <w:rPr>
          <w:rFonts w:hint="eastAsia"/>
        </w:rPr>
        <w:t>要深入了解“野”的读音，不妨先回顾一下这个字的历史变迁。从甲骨文开始，“野”字就已存在，它的原始形态描绘了田野、荒郊的形象。随着时代的推进，该字经历了篆书、隶书、楷书等不同字体的变化，但其基本构图——左边一个“里”，右边一个“予”，一直保留至今。在古代文献中，“野”通常指的是城邑之外的地方，是人类活动较少触及的自然区域，与文明社会相对立的概念。</w:t>
      </w:r>
    </w:p>
    <w:p w14:paraId="73AAE5E5" w14:textId="77777777" w:rsidR="000573E7" w:rsidRDefault="000573E7">
      <w:pPr>
        <w:rPr>
          <w:rFonts w:hint="eastAsia"/>
        </w:rPr>
      </w:pPr>
    </w:p>
    <w:p w14:paraId="54E81899" w14:textId="77777777" w:rsidR="000573E7" w:rsidRDefault="000573E7">
      <w:pPr>
        <w:rPr>
          <w:rFonts w:hint="eastAsia"/>
        </w:rPr>
      </w:pPr>
    </w:p>
    <w:p w14:paraId="33B2D73C" w14:textId="77777777" w:rsidR="000573E7" w:rsidRDefault="000573E7">
      <w:pPr>
        <w:rPr>
          <w:rFonts w:hint="eastAsia"/>
        </w:rPr>
      </w:pPr>
      <w:r>
        <w:rPr>
          <w:rFonts w:hint="eastAsia"/>
        </w:rPr>
        <w:t>探讨“野”的多义性及应用场景</w:t>
      </w:r>
    </w:p>
    <w:p w14:paraId="360ACC95" w14:textId="77777777" w:rsidR="000573E7" w:rsidRDefault="000573E7">
      <w:pPr>
        <w:rPr>
          <w:rFonts w:hint="eastAsia"/>
        </w:rPr>
      </w:pPr>
      <w:r>
        <w:rPr>
          <w:rFonts w:hint="eastAsia"/>
        </w:rPr>
        <w:t>“野”字本身具有多种含义，它可以表示野外、旷野这样的地理空间概念；也可以用来形容事物或行为不受拘束、粗犷不羁的性格特点。例如，在成语“放浪形骸之外”中，“野”即体现了自由奔放的意思。“野”还出现在很多词汇组合里，如“野餐”、“野兽”、“野生”等等，这些词汇进一步丰富了“野”字的应用场景。</w:t>
      </w:r>
    </w:p>
    <w:p w14:paraId="48AC9890" w14:textId="77777777" w:rsidR="000573E7" w:rsidRDefault="000573E7">
      <w:pPr>
        <w:rPr>
          <w:rFonts w:hint="eastAsia"/>
        </w:rPr>
      </w:pPr>
    </w:p>
    <w:p w14:paraId="7539C822" w14:textId="77777777" w:rsidR="000573E7" w:rsidRDefault="000573E7">
      <w:pPr>
        <w:rPr>
          <w:rFonts w:hint="eastAsia"/>
        </w:rPr>
      </w:pPr>
    </w:p>
    <w:p w14:paraId="088D78E4" w14:textId="77777777" w:rsidR="000573E7" w:rsidRDefault="000573E7">
      <w:pPr>
        <w:rPr>
          <w:rFonts w:hint="eastAsia"/>
        </w:rPr>
      </w:pPr>
      <w:r>
        <w:rPr>
          <w:rFonts w:hint="eastAsia"/>
        </w:rPr>
        <w:t>学习正确的拼音对语言交流的重要性</w:t>
      </w:r>
    </w:p>
    <w:p w14:paraId="4218AECC" w14:textId="77777777" w:rsidR="000573E7" w:rsidRDefault="000573E7">
      <w:pPr>
        <w:rPr>
          <w:rFonts w:hint="eastAsia"/>
        </w:rPr>
      </w:pPr>
      <w:r>
        <w:rPr>
          <w:rFonts w:hint="eastAsia"/>
        </w:rPr>
        <w:t>回到最初的讨论点，既然明确了“野”的正确拼音为 yě（第三声），那么为什么这一点很重要呢？汉语是一种声调语言，不同的声调可以改变一个词的意义。因此，学习者必须重视每一个汉字的正确发音，以避免误解。特别是在对外汉语教学中，教师会特别强调声调练习，帮助学生建立起良好的语感，从而更好地理解并使用中文进行交流。</w:t>
      </w:r>
    </w:p>
    <w:p w14:paraId="59655355" w14:textId="77777777" w:rsidR="000573E7" w:rsidRDefault="000573E7">
      <w:pPr>
        <w:rPr>
          <w:rFonts w:hint="eastAsia"/>
        </w:rPr>
      </w:pPr>
    </w:p>
    <w:p w14:paraId="2AFD53FC" w14:textId="77777777" w:rsidR="000573E7" w:rsidRDefault="000573E7">
      <w:pPr>
        <w:rPr>
          <w:rFonts w:hint="eastAsia"/>
        </w:rPr>
      </w:pPr>
    </w:p>
    <w:p w14:paraId="304B060F" w14:textId="77777777" w:rsidR="000573E7" w:rsidRDefault="000573E7">
      <w:pPr>
        <w:rPr>
          <w:rFonts w:hint="eastAsia"/>
        </w:rPr>
      </w:pPr>
      <w:r>
        <w:rPr>
          <w:rFonts w:hint="eastAsia"/>
        </w:rPr>
        <w:t>最后的总结：深入理解汉字及其发音规则</w:t>
      </w:r>
    </w:p>
    <w:p w14:paraId="193F877F" w14:textId="77777777" w:rsidR="000573E7" w:rsidRDefault="000573E7">
      <w:pPr>
        <w:rPr>
          <w:rFonts w:hint="eastAsia"/>
        </w:rPr>
      </w:pPr>
      <w:r>
        <w:rPr>
          <w:rFonts w:hint="eastAsia"/>
        </w:rPr>
        <w:t>“野”的拼音是第三声，这反映了汉语中声调的重要性以及汉字背后深厚的文化内涵。通过了解“野”字的历史演变、多义性和应用场景，我们可以更加全面地认识这个简单而又复杂的汉字。同时，这也提醒我们，在学习任何一门语言时，都不能忽视基础发音的学习，因为这是有效沟通的前提条件之一。</w:t>
      </w:r>
    </w:p>
    <w:p w14:paraId="1CE55320" w14:textId="77777777" w:rsidR="000573E7" w:rsidRDefault="000573E7">
      <w:pPr>
        <w:rPr>
          <w:rFonts w:hint="eastAsia"/>
        </w:rPr>
      </w:pPr>
    </w:p>
    <w:p w14:paraId="7655B133" w14:textId="77777777" w:rsidR="000573E7" w:rsidRDefault="00057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C32D0" w14:textId="24B2B1A4" w:rsidR="00895F14" w:rsidRDefault="00895F14"/>
    <w:sectPr w:rsidR="00895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14"/>
    <w:rsid w:val="000573E7"/>
    <w:rsid w:val="00895F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3CDC3-893A-4291-88AB-9F9E1A9F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