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D8F9" w14:textId="77777777" w:rsidR="005D3564" w:rsidRDefault="005D3564">
      <w:pPr>
        <w:rPr>
          <w:rFonts w:hint="eastAsia"/>
        </w:rPr>
      </w:pPr>
      <w:r>
        <w:rPr>
          <w:rFonts w:hint="eastAsia"/>
        </w:rPr>
        <w:t>郁郁礼乐的拼音</w:t>
      </w:r>
    </w:p>
    <w:p w14:paraId="73E374C8" w14:textId="77777777" w:rsidR="005D3564" w:rsidRDefault="005D3564">
      <w:pPr>
        <w:rPr>
          <w:rFonts w:hint="eastAsia"/>
        </w:rPr>
      </w:pPr>
      <w:r>
        <w:rPr>
          <w:rFonts w:hint="eastAsia"/>
        </w:rPr>
        <w:t>“郁郁礼乐”的拼音是“yù yù lǐ yuè”。其中，“郁郁”二字读作“yù yù”，描绘了一种繁茂、文雅的情景，而“礼乐”则是“lǐ yuè”，代表了中国古代文化中非常重要的两个方面：礼仪与音乐。</w:t>
      </w:r>
    </w:p>
    <w:p w14:paraId="51A2EC5B" w14:textId="77777777" w:rsidR="005D3564" w:rsidRDefault="005D3564">
      <w:pPr>
        <w:rPr>
          <w:rFonts w:hint="eastAsia"/>
        </w:rPr>
      </w:pPr>
    </w:p>
    <w:p w14:paraId="59E18442" w14:textId="77777777" w:rsidR="005D3564" w:rsidRDefault="005D3564">
      <w:pPr>
        <w:rPr>
          <w:rFonts w:hint="eastAsia"/>
        </w:rPr>
      </w:pPr>
      <w:r>
        <w:rPr>
          <w:rFonts w:hint="eastAsia"/>
        </w:rPr>
        <w:t>历史渊源</w:t>
      </w:r>
    </w:p>
    <w:p w14:paraId="536292E8" w14:textId="77777777" w:rsidR="005D3564" w:rsidRDefault="005D3564">
      <w:pPr>
        <w:rPr>
          <w:rFonts w:hint="eastAsia"/>
        </w:rPr>
      </w:pPr>
      <w:r>
        <w:rPr>
          <w:rFonts w:hint="eastAsia"/>
        </w:rPr>
        <w:t>在中国古代，礼乐制度起着维系社会秩序的重要作用。《周礼》、《仪礼》和《礼记》三部经典著作详细记载了这一制度的各种细节。“礼”不仅仅是现代意义上的礼貌或仪式，它还涵盖了从政治到家庭生活的各个方面规范；“乐”则包括了音乐、舞蹈等艺术形式。通过礼乐，统治者旨在实现和谐的社会关系，并以此来加强中央政权的稳定性。</w:t>
      </w:r>
    </w:p>
    <w:p w14:paraId="3AFD480B" w14:textId="77777777" w:rsidR="005D3564" w:rsidRDefault="005D3564">
      <w:pPr>
        <w:rPr>
          <w:rFonts w:hint="eastAsia"/>
        </w:rPr>
      </w:pPr>
    </w:p>
    <w:p w14:paraId="1D2B3019" w14:textId="77777777" w:rsidR="005D3564" w:rsidRDefault="005D3564">
      <w:pPr>
        <w:rPr>
          <w:rFonts w:hint="eastAsia"/>
        </w:rPr>
      </w:pPr>
      <w:r>
        <w:rPr>
          <w:rFonts w:hint="eastAsia"/>
        </w:rPr>
        <w:t>文化内涵</w:t>
      </w:r>
    </w:p>
    <w:p w14:paraId="7C96A024" w14:textId="77777777" w:rsidR="005D3564" w:rsidRDefault="005D3564">
      <w:pPr>
        <w:rPr>
          <w:rFonts w:hint="eastAsia"/>
        </w:rPr>
      </w:pPr>
      <w:r>
        <w:rPr>
          <w:rFonts w:hint="eastAsia"/>
        </w:rPr>
        <w:t>“郁郁”二字用来形容礼乐，体现了这种文化的繁荣昌盛和深厚底蕴。礼乐不仅是一种外在的行为规范，更是一种内在的精神追求，表达了人们对美好生活的向往以及对道德高尚境界的追求。在这种文化氛围中，人们通过遵循一定的礼仪规范和参与音乐舞蹈活动，促进了个人修养的提升和社会风气的改善。</w:t>
      </w:r>
    </w:p>
    <w:p w14:paraId="1128187E" w14:textId="77777777" w:rsidR="005D3564" w:rsidRDefault="005D3564">
      <w:pPr>
        <w:rPr>
          <w:rFonts w:hint="eastAsia"/>
        </w:rPr>
      </w:pPr>
    </w:p>
    <w:p w14:paraId="1F5F07BE" w14:textId="77777777" w:rsidR="005D3564" w:rsidRDefault="005D3564">
      <w:pPr>
        <w:rPr>
          <w:rFonts w:hint="eastAsia"/>
        </w:rPr>
      </w:pPr>
      <w:r>
        <w:rPr>
          <w:rFonts w:hint="eastAsia"/>
        </w:rPr>
        <w:t>现代社会意义</w:t>
      </w:r>
    </w:p>
    <w:p w14:paraId="3BA24458" w14:textId="77777777" w:rsidR="005D3564" w:rsidRDefault="005D3564">
      <w:pPr>
        <w:rPr>
          <w:rFonts w:hint="eastAsia"/>
        </w:rPr>
      </w:pPr>
      <w:r>
        <w:rPr>
          <w:rFonts w:hint="eastAsia"/>
        </w:rPr>
        <w:t>尽管现代社会已经发生了翻天覆地的变化，但礼乐文化所蕴含的价值观念仍然具有重要意义。例如，在商务交往、国际交流等方面，遵守适当的礼仪规范有助于建立良好的人际关系；而在文化艺术领域，传统音乐和舞蹈依然是连接过去与现在、东方与西方的重要桥梁。随着传统文化复兴的趋势日益明显，“郁郁礼乐”的精神也正在被更多的人所认识和重视。</w:t>
      </w:r>
    </w:p>
    <w:p w14:paraId="2A78CC8C" w14:textId="77777777" w:rsidR="005D3564" w:rsidRDefault="005D3564">
      <w:pPr>
        <w:rPr>
          <w:rFonts w:hint="eastAsia"/>
        </w:rPr>
      </w:pPr>
    </w:p>
    <w:p w14:paraId="3494F4C6" w14:textId="77777777" w:rsidR="005D3564" w:rsidRDefault="005D3564">
      <w:pPr>
        <w:rPr>
          <w:rFonts w:hint="eastAsia"/>
        </w:rPr>
      </w:pPr>
      <w:r>
        <w:rPr>
          <w:rFonts w:hint="eastAsia"/>
        </w:rPr>
        <w:t>最后的总结</w:t>
      </w:r>
    </w:p>
    <w:p w14:paraId="1455D48E" w14:textId="77777777" w:rsidR="005D3564" w:rsidRDefault="005D3564">
      <w:pPr>
        <w:rPr>
          <w:rFonts w:hint="eastAsia"/>
        </w:rPr>
      </w:pPr>
      <w:r>
        <w:rPr>
          <w:rFonts w:hint="eastAsia"/>
        </w:rPr>
        <w:t>“郁郁礼乐”的拼音不仅仅是一个简单的发音组合，它背后承载的是千百年来中华民族对于生活美学和社会理想的深刻理解。通过深入了解和传承这一文化遗产，我们可以更好地把握自身文化身份，同时也为世界文化的多样性贡献出独特的中国智慧。</w:t>
      </w:r>
    </w:p>
    <w:p w14:paraId="039F0E55" w14:textId="77777777" w:rsidR="005D3564" w:rsidRDefault="005D3564">
      <w:pPr>
        <w:rPr>
          <w:rFonts w:hint="eastAsia"/>
        </w:rPr>
      </w:pPr>
    </w:p>
    <w:p w14:paraId="708F29F8" w14:textId="77777777" w:rsidR="005D3564" w:rsidRDefault="005D3564">
      <w:pPr>
        <w:rPr>
          <w:rFonts w:hint="eastAsia"/>
        </w:rPr>
      </w:pPr>
    </w:p>
    <w:p w14:paraId="173F681A" w14:textId="77777777" w:rsidR="005D3564" w:rsidRDefault="005D3564">
      <w:pPr>
        <w:rPr>
          <w:rFonts w:hint="eastAsia"/>
        </w:rPr>
      </w:pPr>
      <w:r>
        <w:rPr>
          <w:rFonts w:hint="eastAsia"/>
        </w:rPr>
        <w:t>本文是由懂得生活网（dongdeshenghuo.com）为大家创作</w:t>
      </w:r>
    </w:p>
    <w:p w14:paraId="06D5D521" w14:textId="3F4A0F72" w:rsidR="00FC2CFC" w:rsidRDefault="00FC2CFC"/>
    <w:sectPr w:rsidR="00FC2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FC"/>
    <w:rsid w:val="005D3564"/>
    <w:rsid w:val="00B34D22"/>
    <w:rsid w:val="00FC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ADAED-3AA5-489F-8EFC-D7BB4A21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CFC"/>
    <w:rPr>
      <w:rFonts w:cstheme="majorBidi"/>
      <w:color w:val="2F5496" w:themeColor="accent1" w:themeShade="BF"/>
      <w:sz w:val="28"/>
      <w:szCs w:val="28"/>
    </w:rPr>
  </w:style>
  <w:style w:type="character" w:customStyle="1" w:styleId="50">
    <w:name w:val="标题 5 字符"/>
    <w:basedOn w:val="a0"/>
    <w:link w:val="5"/>
    <w:uiPriority w:val="9"/>
    <w:semiHidden/>
    <w:rsid w:val="00FC2CFC"/>
    <w:rPr>
      <w:rFonts w:cstheme="majorBidi"/>
      <w:color w:val="2F5496" w:themeColor="accent1" w:themeShade="BF"/>
      <w:sz w:val="24"/>
    </w:rPr>
  </w:style>
  <w:style w:type="character" w:customStyle="1" w:styleId="60">
    <w:name w:val="标题 6 字符"/>
    <w:basedOn w:val="a0"/>
    <w:link w:val="6"/>
    <w:uiPriority w:val="9"/>
    <w:semiHidden/>
    <w:rsid w:val="00FC2CFC"/>
    <w:rPr>
      <w:rFonts w:cstheme="majorBidi"/>
      <w:b/>
      <w:bCs/>
      <w:color w:val="2F5496" w:themeColor="accent1" w:themeShade="BF"/>
    </w:rPr>
  </w:style>
  <w:style w:type="character" w:customStyle="1" w:styleId="70">
    <w:name w:val="标题 7 字符"/>
    <w:basedOn w:val="a0"/>
    <w:link w:val="7"/>
    <w:uiPriority w:val="9"/>
    <w:semiHidden/>
    <w:rsid w:val="00FC2CFC"/>
    <w:rPr>
      <w:rFonts w:cstheme="majorBidi"/>
      <w:b/>
      <w:bCs/>
      <w:color w:val="595959" w:themeColor="text1" w:themeTint="A6"/>
    </w:rPr>
  </w:style>
  <w:style w:type="character" w:customStyle="1" w:styleId="80">
    <w:name w:val="标题 8 字符"/>
    <w:basedOn w:val="a0"/>
    <w:link w:val="8"/>
    <w:uiPriority w:val="9"/>
    <w:semiHidden/>
    <w:rsid w:val="00FC2CFC"/>
    <w:rPr>
      <w:rFonts w:cstheme="majorBidi"/>
      <w:color w:val="595959" w:themeColor="text1" w:themeTint="A6"/>
    </w:rPr>
  </w:style>
  <w:style w:type="character" w:customStyle="1" w:styleId="90">
    <w:name w:val="标题 9 字符"/>
    <w:basedOn w:val="a0"/>
    <w:link w:val="9"/>
    <w:uiPriority w:val="9"/>
    <w:semiHidden/>
    <w:rsid w:val="00FC2CFC"/>
    <w:rPr>
      <w:rFonts w:eastAsiaTheme="majorEastAsia" w:cstheme="majorBidi"/>
      <w:color w:val="595959" w:themeColor="text1" w:themeTint="A6"/>
    </w:rPr>
  </w:style>
  <w:style w:type="paragraph" w:styleId="a3">
    <w:name w:val="Title"/>
    <w:basedOn w:val="a"/>
    <w:next w:val="a"/>
    <w:link w:val="a4"/>
    <w:uiPriority w:val="10"/>
    <w:qFormat/>
    <w:rsid w:val="00FC2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CFC"/>
    <w:pPr>
      <w:spacing w:before="160"/>
      <w:jc w:val="center"/>
    </w:pPr>
    <w:rPr>
      <w:i/>
      <w:iCs/>
      <w:color w:val="404040" w:themeColor="text1" w:themeTint="BF"/>
    </w:rPr>
  </w:style>
  <w:style w:type="character" w:customStyle="1" w:styleId="a8">
    <w:name w:val="引用 字符"/>
    <w:basedOn w:val="a0"/>
    <w:link w:val="a7"/>
    <w:uiPriority w:val="29"/>
    <w:rsid w:val="00FC2CFC"/>
    <w:rPr>
      <w:i/>
      <w:iCs/>
      <w:color w:val="404040" w:themeColor="text1" w:themeTint="BF"/>
    </w:rPr>
  </w:style>
  <w:style w:type="paragraph" w:styleId="a9">
    <w:name w:val="List Paragraph"/>
    <w:basedOn w:val="a"/>
    <w:uiPriority w:val="34"/>
    <w:qFormat/>
    <w:rsid w:val="00FC2CFC"/>
    <w:pPr>
      <w:ind w:left="720"/>
      <w:contextualSpacing/>
    </w:pPr>
  </w:style>
  <w:style w:type="character" w:styleId="aa">
    <w:name w:val="Intense Emphasis"/>
    <w:basedOn w:val="a0"/>
    <w:uiPriority w:val="21"/>
    <w:qFormat/>
    <w:rsid w:val="00FC2CFC"/>
    <w:rPr>
      <w:i/>
      <w:iCs/>
      <w:color w:val="2F5496" w:themeColor="accent1" w:themeShade="BF"/>
    </w:rPr>
  </w:style>
  <w:style w:type="paragraph" w:styleId="ab">
    <w:name w:val="Intense Quote"/>
    <w:basedOn w:val="a"/>
    <w:next w:val="a"/>
    <w:link w:val="ac"/>
    <w:uiPriority w:val="30"/>
    <w:qFormat/>
    <w:rsid w:val="00FC2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CFC"/>
    <w:rPr>
      <w:i/>
      <w:iCs/>
      <w:color w:val="2F5496" w:themeColor="accent1" w:themeShade="BF"/>
    </w:rPr>
  </w:style>
  <w:style w:type="character" w:styleId="ad">
    <w:name w:val="Intense Reference"/>
    <w:basedOn w:val="a0"/>
    <w:uiPriority w:val="32"/>
    <w:qFormat/>
    <w:rsid w:val="00FC2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