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27B5" w14:textId="77777777" w:rsidR="00672FCA" w:rsidRDefault="00672FCA">
      <w:pPr>
        <w:rPr>
          <w:rFonts w:hint="eastAsia"/>
        </w:rPr>
      </w:pPr>
      <w:r>
        <w:rPr>
          <w:rFonts w:hint="eastAsia"/>
        </w:rPr>
        <w:t>送礼的拼音怎么写</w:t>
      </w:r>
    </w:p>
    <w:p w14:paraId="43268365" w14:textId="77777777" w:rsidR="00672FCA" w:rsidRDefault="00672FCA">
      <w:pPr>
        <w:rPr>
          <w:rFonts w:hint="eastAsia"/>
        </w:rPr>
      </w:pPr>
      <w:r>
        <w:rPr>
          <w:rFonts w:hint="eastAsia"/>
        </w:rPr>
        <w:t>送礼的拼音是“sòng lǐ”。作为中华文化中不可或缺的一部分，送礼在日常生活中扮演着重要角色。从节日祝福到商务往来，从家庭聚会到朋友之间的互动，送礼已经成为一种表达情感、增进关系的方式。而正确书写“送礼”的拼音，不仅有助于语言学习者掌握汉字发音，也能够更好地传递这一文化习俗的核心价值。</w:t>
      </w:r>
    </w:p>
    <w:p w14:paraId="7ED02F49" w14:textId="77777777" w:rsidR="00672FCA" w:rsidRDefault="00672FCA">
      <w:pPr>
        <w:rPr>
          <w:rFonts w:hint="eastAsia"/>
        </w:rPr>
      </w:pPr>
    </w:p>
    <w:p w14:paraId="535DFC14" w14:textId="77777777" w:rsidR="00672FCA" w:rsidRDefault="00672FCA">
      <w:pPr>
        <w:rPr>
          <w:rFonts w:hint="eastAsia"/>
        </w:rPr>
      </w:pPr>
      <w:r>
        <w:rPr>
          <w:rFonts w:hint="eastAsia"/>
        </w:rPr>
        <w:t>送礼的文化背景</w:t>
      </w:r>
    </w:p>
    <w:p w14:paraId="2FFC2766" w14:textId="77777777" w:rsidR="00672FCA" w:rsidRDefault="00672FCA">
      <w:pPr>
        <w:rPr>
          <w:rFonts w:hint="eastAsia"/>
        </w:rPr>
      </w:pPr>
      <w:r>
        <w:rPr>
          <w:rFonts w:hint="eastAsia"/>
        </w:rPr>
        <w:t>在中国，“送礼”不仅仅是一种行为，更是一种深厚的文化传统。自古以来，人们通过赠送礼物来表达尊敬、感激或祝福之情。例如，在婚礼上赠送红包以示祝福，在春节时互赠年货以庆贺新年的到来。这种习惯逐渐演变为一种社会规范，并融入了现代生活的方方面面。因此，了解“送礼”的拼音和含义，也是对传统文化的一种尊重与传承。</w:t>
      </w:r>
    </w:p>
    <w:p w14:paraId="10785905" w14:textId="77777777" w:rsidR="00672FCA" w:rsidRDefault="00672FCA">
      <w:pPr>
        <w:rPr>
          <w:rFonts w:hint="eastAsia"/>
        </w:rPr>
      </w:pPr>
    </w:p>
    <w:p w14:paraId="20D78D89" w14:textId="77777777" w:rsidR="00672FCA" w:rsidRDefault="00672FCA">
      <w:pPr>
        <w:rPr>
          <w:rFonts w:hint="eastAsia"/>
        </w:rPr>
      </w:pPr>
      <w:r>
        <w:rPr>
          <w:rFonts w:hint="eastAsia"/>
        </w:rPr>
        <w:t>送礼的意义与礼仪</w:t>
      </w:r>
    </w:p>
    <w:p w14:paraId="07CDBDB2" w14:textId="77777777" w:rsidR="00672FCA" w:rsidRDefault="00672FCA">
      <w:pPr>
        <w:rPr>
          <w:rFonts w:hint="eastAsia"/>
        </w:rPr>
      </w:pPr>
      <w:r>
        <w:rPr>
          <w:rFonts w:hint="eastAsia"/>
        </w:rPr>
        <w:t>送礼不仅仅是物质上的交换，更是情感上的沟通。一份精心挑选的礼物往往承载着送礼者的用心与诚意。在不同的场合下，送礼的方式和内容也会有所不同。比如，在商务场合中，送礼通常以体现专业性和实用性的物品为主；而在家庭聚会中，则更注重温馨与个性化的选择。无论何种形式，送礼都应遵循一定的礼仪，如注意包装、选择合适的时机以及表达真诚的祝福。</w:t>
      </w:r>
    </w:p>
    <w:p w14:paraId="58F1B8E7" w14:textId="77777777" w:rsidR="00672FCA" w:rsidRDefault="00672FCA">
      <w:pPr>
        <w:rPr>
          <w:rFonts w:hint="eastAsia"/>
        </w:rPr>
      </w:pPr>
    </w:p>
    <w:p w14:paraId="1D4B6DC4" w14:textId="77777777" w:rsidR="00672FCA" w:rsidRDefault="00672FCA">
      <w:pPr>
        <w:rPr>
          <w:rFonts w:hint="eastAsia"/>
        </w:rPr>
      </w:pPr>
      <w:r>
        <w:rPr>
          <w:rFonts w:hint="eastAsia"/>
        </w:rPr>
        <w:t>如何正确书写“送礼”的拼音</w:t>
      </w:r>
    </w:p>
    <w:p w14:paraId="2878B029" w14:textId="77777777" w:rsidR="00672FCA" w:rsidRDefault="00672FCA">
      <w:pPr>
        <w:rPr>
          <w:rFonts w:hint="eastAsia"/>
        </w:rPr>
      </w:pPr>
      <w:r>
        <w:rPr>
          <w:rFonts w:hint="eastAsia"/>
        </w:rPr>
        <w:t>对于初学者来说，正确书写“送礼”的拼音需要注意每个字的声母、韵母及声调。“送”的拼音为“sòng”，其中“s”是声母，“ong”是韵母，第四声表示重音落在最后一个音节上；“礼”的拼音为“lǐ”，其中“l”是声母，“i”是韵母，第三声则表明声调由低到高再回落。将这两个字组合起来，便构成了完整的“送礼”的拼音——“sòng lǐ”。</w:t>
      </w:r>
    </w:p>
    <w:p w14:paraId="7219A39D" w14:textId="77777777" w:rsidR="00672FCA" w:rsidRDefault="00672FCA">
      <w:pPr>
        <w:rPr>
          <w:rFonts w:hint="eastAsia"/>
        </w:rPr>
      </w:pPr>
    </w:p>
    <w:p w14:paraId="03C8DCBE" w14:textId="77777777" w:rsidR="00672FCA" w:rsidRDefault="00672FCA">
      <w:pPr>
        <w:rPr>
          <w:rFonts w:hint="eastAsia"/>
        </w:rPr>
      </w:pPr>
      <w:r>
        <w:rPr>
          <w:rFonts w:hint="eastAsia"/>
        </w:rPr>
        <w:t>送礼中的注意事项</w:t>
      </w:r>
    </w:p>
    <w:p w14:paraId="4ABA45EA" w14:textId="77777777" w:rsidR="00672FCA" w:rsidRDefault="00672FCA">
      <w:pPr>
        <w:rPr>
          <w:rFonts w:hint="eastAsia"/>
        </w:rPr>
      </w:pPr>
      <w:r>
        <w:rPr>
          <w:rFonts w:hint="eastAsia"/>
        </w:rPr>
        <w:t>虽然送礼是一种美好的行为，但在实际操作中也需要避免一些误区。例如，不要让送礼变成一种攀比或负担，而是要根据实际情况量力而行。同时，送礼时还需考虑对方的需求与喜好，避免因不恰当的选择引发尴尬。随着时代的发展，电子礼品卡、虚拟礼物等形式逐渐兴起，这也为送礼提供了更多元化的选择。</w:t>
      </w:r>
    </w:p>
    <w:p w14:paraId="46CCEB1F" w14:textId="77777777" w:rsidR="00672FCA" w:rsidRDefault="00672FCA">
      <w:pPr>
        <w:rPr>
          <w:rFonts w:hint="eastAsia"/>
        </w:rPr>
      </w:pPr>
    </w:p>
    <w:p w14:paraId="3F169834" w14:textId="77777777" w:rsidR="00672FCA" w:rsidRDefault="00672FCA">
      <w:pPr>
        <w:rPr>
          <w:rFonts w:hint="eastAsia"/>
        </w:rPr>
      </w:pPr>
      <w:r>
        <w:rPr>
          <w:rFonts w:hint="eastAsia"/>
        </w:rPr>
        <w:t>最后的总结</w:t>
      </w:r>
    </w:p>
    <w:p w14:paraId="206BC9D1" w14:textId="77777777" w:rsidR="00672FCA" w:rsidRDefault="00672FCA">
      <w:pPr>
        <w:rPr>
          <w:rFonts w:hint="eastAsia"/>
        </w:rPr>
      </w:pPr>
      <w:r>
        <w:rPr>
          <w:rFonts w:hint="eastAsia"/>
        </w:rPr>
        <w:t>“送礼”的拼音虽简单，但它背后所蕴含的文化意义却十分深远。无论是传统的实物礼物，还是现代化的虚拟表达，送礼始终是一种传递情感的重要方式。通过学习“送礼”的拼音及其相关知识，我们不仅能更好地理解这一习俗，还能将其融入到日常生活之中，用实际行动去温暖他人、拉近彼此的距离。</w:t>
      </w:r>
    </w:p>
    <w:p w14:paraId="02B29986" w14:textId="77777777" w:rsidR="00672FCA" w:rsidRDefault="00672FCA">
      <w:pPr>
        <w:rPr>
          <w:rFonts w:hint="eastAsia"/>
        </w:rPr>
      </w:pPr>
    </w:p>
    <w:p w14:paraId="7414169E" w14:textId="77777777" w:rsidR="00672FCA" w:rsidRDefault="00672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B36F3" w14:textId="18B85EA8" w:rsidR="006617A1" w:rsidRDefault="006617A1"/>
    <w:sectPr w:rsidR="0066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A1"/>
    <w:rsid w:val="006617A1"/>
    <w:rsid w:val="00672F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E274-7CBE-42E3-AC26-0666056D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