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5AEF" w14:textId="77777777" w:rsidR="002E6792" w:rsidRDefault="002E6792">
      <w:pPr>
        <w:rPr>
          <w:rFonts w:hint="eastAsia"/>
        </w:rPr>
      </w:pPr>
    </w:p>
    <w:p w14:paraId="7F197C57" w14:textId="77777777" w:rsidR="002E6792" w:rsidRDefault="002E6792">
      <w:pPr>
        <w:rPr>
          <w:rFonts w:hint="eastAsia"/>
        </w:rPr>
      </w:pPr>
      <w:r>
        <w:rPr>
          <w:rFonts w:hint="eastAsia"/>
        </w:rPr>
        <w:t>迤那的拼音怎么写</w:t>
      </w:r>
    </w:p>
    <w:p w14:paraId="70ECF34A" w14:textId="77777777" w:rsidR="002E6792" w:rsidRDefault="002E6792">
      <w:pPr>
        <w:rPr>
          <w:rFonts w:hint="eastAsia"/>
        </w:rPr>
      </w:pPr>
      <w:r>
        <w:rPr>
          <w:rFonts w:hint="eastAsia"/>
        </w:rPr>
        <w:t>迤那，作为一个地名，在中国的贵州省威宁彝族回族苗族自治县下有一个乡以此为名。关于“迤那”的拼音，根据汉语拼音方案，“迤那”应拼写为“Yǐ Nà”。其中，“迤”字的拼音是“yǐ”，在普通话中属于第三声；而“那”字在这里的拼音则是“nà”，同样是第四声。正确书写和理解其拼音不仅有助于准确地进行语言交流，也是了解该地区文化背景的一个小窗口。</w:t>
      </w:r>
    </w:p>
    <w:p w14:paraId="68AA11FB" w14:textId="77777777" w:rsidR="002E6792" w:rsidRDefault="002E6792">
      <w:pPr>
        <w:rPr>
          <w:rFonts w:hint="eastAsia"/>
        </w:rPr>
      </w:pPr>
    </w:p>
    <w:p w14:paraId="69293D6C" w14:textId="77777777" w:rsidR="002E6792" w:rsidRDefault="002E6792">
      <w:pPr>
        <w:rPr>
          <w:rFonts w:hint="eastAsia"/>
        </w:rPr>
      </w:pPr>
    </w:p>
    <w:p w14:paraId="4CCB9883" w14:textId="77777777" w:rsidR="002E6792" w:rsidRDefault="002E6792">
      <w:pPr>
        <w:rPr>
          <w:rFonts w:hint="eastAsia"/>
        </w:rPr>
      </w:pPr>
      <w:r>
        <w:rPr>
          <w:rFonts w:hint="eastAsia"/>
        </w:rPr>
        <w:t>迤那乡的地理与人文景观</w:t>
      </w:r>
    </w:p>
    <w:p w14:paraId="0C25CE2D" w14:textId="77777777" w:rsidR="002E6792" w:rsidRDefault="002E6792">
      <w:pPr>
        <w:rPr>
          <w:rFonts w:hint="eastAsia"/>
        </w:rPr>
      </w:pPr>
      <w:r>
        <w:rPr>
          <w:rFonts w:hint="eastAsia"/>
        </w:rPr>
        <w:t>迤那乡位于贵州省西部，这里地形复杂多样，拥有丰富的自然资源和独特的民族文化。由于地处偏远，迤那乡保留了许多原汁原味的少数民族传统文化，如彝族、回族和苗族等民族的独特风俗习惯、服饰艺术以及传统建筑风格等。这些丰富多彩的文化元素，使得迤那乡成为了探索贵州多元民族文化的重要地点之一。</w:t>
      </w:r>
    </w:p>
    <w:p w14:paraId="795414FC" w14:textId="77777777" w:rsidR="002E6792" w:rsidRDefault="002E6792">
      <w:pPr>
        <w:rPr>
          <w:rFonts w:hint="eastAsia"/>
        </w:rPr>
      </w:pPr>
    </w:p>
    <w:p w14:paraId="45BED4CE" w14:textId="77777777" w:rsidR="002E6792" w:rsidRDefault="002E6792">
      <w:pPr>
        <w:rPr>
          <w:rFonts w:hint="eastAsia"/>
        </w:rPr>
      </w:pPr>
    </w:p>
    <w:p w14:paraId="4B8E098B" w14:textId="77777777" w:rsidR="002E6792" w:rsidRDefault="002E6792">
      <w:pPr>
        <w:rPr>
          <w:rFonts w:hint="eastAsia"/>
        </w:rPr>
      </w:pPr>
      <w:r>
        <w:rPr>
          <w:rFonts w:hint="eastAsia"/>
        </w:rPr>
        <w:t>迤那乡的发展现状</w:t>
      </w:r>
    </w:p>
    <w:p w14:paraId="72047A07" w14:textId="77777777" w:rsidR="002E6792" w:rsidRDefault="002E6792">
      <w:pPr>
        <w:rPr>
          <w:rFonts w:hint="eastAsia"/>
        </w:rPr>
      </w:pPr>
      <w:r>
        <w:rPr>
          <w:rFonts w:hint="eastAsia"/>
        </w:rPr>
        <w:t>近年来，随着国家对农村地区的大力支持和扶贫政策的有效实施，迤那乡的社会经济发展取得了显著成就。政府通过改善基础设施建设、推动教育卫生事业发展以及促进农业产业化等多种措施，有效地提升了当地居民的生活水平。同时，借助于互联网技术的普及，越来越多的年轻人开始利用电商平台销售本地特色农产品和手工艺品，既增加了收入，也让更多人了解到迤那乡的魅力。</w:t>
      </w:r>
    </w:p>
    <w:p w14:paraId="5CC46C9A" w14:textId="77777777" w:rsidR="002E6792" w:rsidRDefault="002E6792">
      <w:pPr>
        <w:rPr>
          <w:rFonts w:hint="eastAsia"/>
        </w:rPr>
      </w:pPr>
    </w:p>
    <w:p w14:paraId="3A5DB590" w14:textId="77777777" w:rsidR="002E6792" w:rsidRDefault="002E6792">
      <w:pPr>
        <w:rPr>
          <w:rFonts w:hint="eastAsia"/>
        </w:rPr>
      </w:pPr>
    </w:p>
    <w:p w14:paraId="1F70449A" w14:textId="77777777" w:rsidR="002E6792" w:rsidRDefault="002E6792">
      <w:pPr>
        <w:rPr>
          <w:rFonts w:hint="eastAsia"/>
        </w:rPr>
      </w:pPr>
      <w:r>
        <w:rPr>
          <w:rFonts w:hint="eastAsia"/>
        </w:rPr>
        <w:t>如何前往迤那乡旅游</w:t>
      </w:r>
    </w:p>
    <w:p w14:paraId="167DD333" w14:textId="77777777" w:rsidR="002E6792" w:rsidRDefault="002E6792">
      <w:pPr>
        <w:rPr>
          <w:rFonts w:hint="eastAsia"/>
        </w:rPr>
      </w:pPr>
      <w:r>
        <w:rPr>
          <w:rFonts w:hint="eastAsia"/>
        </w:rPr>
        <w:t>对于想要探访迤那乡的游客来说，首先需要到达贵州省会贵阳市，然后可以选择乘坐长途汽车或火车前往威宁县。从威宁县到迤那乡则可以通过当地的公共交通工具或者包车服务抵达。虽然路途可能有些遥远，但沿途可以欣赏到贵州壮丽的自然风光和体验到浓郁的民族文化氛围，这无疑是一次难忘的旅行经历。</w:t>
      </w:r>
    </w:p>
    <w:p w14:paraId="71E191B9" w14:textId="77777777" w:rsidR="002E6792" w:rsidRDefault="002E6792">
      <w:pPr>
        <w:rPr>
          <w:rFonts w:hint="eastAsia"/>
        </w:rPr>
      </w:pPr>
    </w:p>
    <w:p w14:paraId="21414D0A" w14:textId="77777777" w:rsidR="002E6792" w:rsidRDefault="002E6792">
      <w:pPr>
        <w:rPr>
          <w:rFonts w:hint="eastAsia"/>
        </w:rPr>
      </w:pPr>
    </w:p>
    <w:p w14:paraId="4FDE805C" w14:textId="77777777" w:rsidR="002E6792" w:rsidRDefault="002E6792">
      <w:pPr>
        <w:rPr>
          <w:rFonts w:hint="eastAsia"/>
        </w:rPr>
      </w:pPr>
      <w:r>
        <w:rPr>
          <w:rFonts w:hint="eastAsia"/>
        </w:rPr>
        <w:lastRenderedPageBreak/>
        <w:t>最后的总结</w:t>
      </w:r>
    </w:p>
    <w:p w14:paraId="78793814" w14:textId="77777777" w:rsidR="002E6792" w:rsidRDefault="002E6792">
      <w:pPr>
        <w:rPr>
          <w:rFonts w:hint="eastAsia"/>
        </w:rPr>
      </w:pPr>
      <w:r>
        <w:rPr>
          <w:rFonts w:hint="eastAsia"/>
        </w:rPr>
        <w:t>“迤那”的拼音写作“Yǐ Nà”，它不仅仅是一个简单的地名标识，更承载着深厚的地域文化和历史故事。无论是对语言学习者还是对渴望深入了解中国少数民族文化的游客而言，迤那乡都是一个值得去探索的地方。希望未来有更多的人能够关注并参与到保护和发展这些宝贵文化遗产的工作中来。</w:t>
      </w:r>
    </w:p>
    <w:p w14:paraId="2C141683" w14:textId="77777777" w:rsidR="002E6792" w:rsidRDefault="002E6792">
      <w:pPr>
        <w:rPr>
          <w:rFonts w:hint="eastAsia"/>
        </w:rPr>
      </w:pPr>
    </w:p>
    <w:p w14:paraId="22885EA0" w14:textId="77777777" w:rsidR="002E6792" w:rsidRDefault="002E6792">
      <w:pPr>
        <w:rPr>
          <w:rFonts w:hint="eastAsia"/>
        </w:rPr>
      </w:pPr>
    </w:p>
    <w:p w14:paraId="59654108" w14:textId="77777777" w:rsidR="002E6792" w:rsidRDefault="002E6792">
      <w:pPr>
        <w:rPr>
          <w:rFonts w:hint="eastAsia"/>
        </w:rPr>
      </w:pPr>
      <w:r>
        <w:rPr>
          <w:rFonts w:hint="eastAsia"/>
        </w:rPr>
        <w:t>本文是由懂得生活网（dongdeshenghuo.com）为大家创作</w:t>
      </w:r>
    </w:p>
    <w:p w14:paraId="421246B1" w14:textId="64A2ECDA" w:rsidR="00A529E4" w:rsidRDefault="00A529E4"/>
    <w:sectPr w:rsidR="00A52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E4"/>
    <w:rsid w:val="002E6792"/>
    <w:rsid w:val="00A529E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971A6-717B-41BD-8C7D-F35E8DE5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E4"/>
    <w:rPr>
      <w:rFonts w:cstheme="majorBidi"/>
      <w:color w:val="2F5496" w:themeColor="accent1" w:themeShade="BF"/>
      <w:sz w:val="28"/>
      <w:szCs w:val="28"/>
    </w:rPr>
  </w:style>
  <w:style w:type="character" w:customStyle="1" w:styleId="50">
    <w:name w:val="标题 5 字符"/>
    <w:basedOn w:val="a0"/>
    <w:link w:val="5"/>
    <w:uiPriority w:val="9"/>
    <w:semiHidden/>
    <w:rsid w:val="00A529E4"/>
    <w:rPr>
      <w:rFonts w:cstheme="majorBidi"/>
      <w:color w:val="2F5496" w:themeColor="accent1" w:themeShade="BF"/>
      <w:sz w:val="24"/>
    </w:rPr>
  </w:style>
  <w:style w:type="character" w:customStyle="1" w:styleId="60">
    <w:name w:val="标题 6 字符"/>
    <w:basedOn w:val="a0"/>
    <w:link w:val="6"/>
    <w:uiPriority w:val="9"/>
    <w:semiHidden/>
    <w:rsid w:val="00A529E4"/>
    <w:rPr>
      <w:rFonts w:cstheme="majorBidi"/>
      <w:b/>
      <w:bCs/>
      <w:color w:val="2F5496" w:themeColor="accent1" w:themeShade="BF"/>
    </w:rPr>
  </w:style>
  <w:style w:type="character" w:customStyle="1" w:styleId="70">
    <w:name w:val="标题 7 字符"/>
    <w:basedOn w:val="a0"/>
    <w:link w:val="7"/>
    <w:uiPriority w:val="9"/>
    <w:semiHidden/>
    <w:rsid w:val="00A529E4"/>
    <w:rPr>
      <w:rFonts w:cstheme="majorBidi"/>
      <w:b/>
      <w:bCs/>
      <w:color w:val="595959" w:themeColor="text1" w:themeTint="A6"/>
    </w:rPr>
  </w:style>
  <w:style w:type="character" w:customStyle="1" w:styleId="80">
    <w:name w:val="标题 8 字符"/>
    <w:basedOn w:val="a0"/>
    <w:link w:val="8"/>
    <w:uiPriority w:val="9"/>
    <w:semiHidden/>
    <w:rsid w:val="00A529E4"/>
    <w:rPr>
      <w:rFonts w:cstheme="majorBidi"/>
      <w:color w:val="595959" w:themeColor="text1" w:themeTint="A6"/>
    </w:rPr>
  </w:style>
  <w:style w:type="character" w:customStyle="1" w:styleId="90">
    <w:name w:val="标题 9 字符"/>
    <w:basedOn w:val="a0"/>
    <w:link w:val="9"/>
    <w:uiPriority w:val="9"/>
    <w:semiHidden/>
    <w:rsid w:val="00A529E4"/>
    <w:rPr>
      <w:rFonts w:eastAsiaTheme="majorEastAsia" w:cstheme="majorBidi"/>
      <w:color w:val="595959" w:themeColor="text1" w:themeTint="A6"/>
    </w:rPr>
  </w:style>
  <w:style w:type="paragraph" w:styleId="a3">
    <w:name w:val="Title"/>
    <w:basedOn w:val="a"/>
    <w:next w:val="a"/>
    <w:link w:val="a4"/>
    <w:uiPriority w:val="10"/>
    <w:qFormat/>
    <w:rsid w:val="00A52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E4"/>
    <w:pPr>
      <w:spacing w:before="160"/>
      <w:jc w:val="center"/>
    </w:pPr>
    <w:rPr>
      <w:i/>
      <w:iCs/>
      <w:color w:val="404040" w:themeColor="text1" w:themeTint="BF"/>
    </w:rPr>
  </w:style>
  <w:style w:type="character" w:customStyle="1" w:styleId="a8">
    <w:name w:val="引用 字符"/>
    <w:basedOn w:val="a0"/>
    <w:link w:val="a7"/>
    <w:uiPriority w:val="29"/>
    <w:rsid w:val="00A529E4"/>
    <w:rPr>
      <w:i/>
      <w:iCs/>
      <w:color w:val="404040" w:themeColor="text1" w:themeTint="BF"/>
    </w:rPr>
  </w:style>
  <w:style w:type="paragraph" w:styleId="a9">
    <w:name w:val="List Paragraph"/>
    <w:basedOn w:val="a"/>
    <w:uiPriority w:val="34"/>
    <w:qFormat/>
    <w:rsid w:val="00A529E4"/>
    <w:pPr>
      <w:ind w:left="720"/>
      <w:contextualSpacing/>
    </w:pPr>
  </w:style>
  <w:style w:type="character" w:styleId="aa">
    <w:name w:val="Intense Emphasis"/>
    <w:basedOn w:val="a0"/>
    <w:uiPriority w:val="21"/>
    <w:qFormat/>
    <w:rsid w:val="00A529E4"/>
    <w:rPr>
      <w:i/>
      <w:iCs/>
      <w:color w:val="2F5496" w:themeColor="accent1" w:themeShade="BF"/>
    </w:rPr>
  </w:style>
  <w:style w:type="paragraph" w:styleId="ab">
    <w:name w:val="Intense Quote"/>
    <w:basedOn w:val="a"/>
    <w:next w:val="a"/>
    <w:link w:val="ac"/>
    <w:uiPriority w:val="30"/>
    <w:qFormat/>
    <w:rsid w:val="00A52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E4"/>
    <w:rPr>
      <w:i/>
      <w:iCs/>
      <w:color w:val="2F5496" w:themeColor="accent1" w:themeShade="BF"/>
    </w:rPr>
  </w:style>
  <w:style w:type="character" w:styleId="ad">
    <w:name w:val="Intense Reference"/>
    <w:basedOn w:val="a0"/>
    <w:uiPriority w:val="32"/>
    <w:qFormat/>
    <w:rsid w:val="00A52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