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FF75A" w14:textId="77777777" w:rsidR="0083442A" w:rsidRDefault="0083442A">
      <w:pPr>
        <w:rPr>
          <w:rFonts w:hint="eastAsia"/>
        </w:rPr>
      </w:pPr>
      <w:r>
        <w:rPr>
          <w:rFonts w:hint="eastAsia"/>
        </w:rPr>
        <w:t>载的拼音和组词语</w:t>
      </w:r>
    </w:p>
    <w:p w14:paraId="0CEE0E34" w14:textId="77777777" w:rsidR="0083442A" w:rsidRDefault="0083442A">
      <w:pPr>
        <w:rPr>
          <w:rFonts w:hint="eastAsia"/>
        </w:rPr>
      </w:pPr>
      <w:r>
        <w:rPr>
          <w:rFonts w:hint="eastAsia"/>
        </w:rPr>
        <w:t>在汉语学习中，掌握一个汉字的正确读音及其多种用法是至关重要的。今天我们就来详细了解一下“载”字的拼音以及它能够组成的丰富词汇。</w:t>
      </w:r>
    </w:p>
    <w:p w14:paraId="57FDCF1C" w14:textId="77777777" w:rsidR="0083442A" w:rsidRDefault="0083442A">
      <w:pPr>
        <w:rPr>
          <w:rFonts w:hint="eastAsia"/>
        </w:rPr>
      </w:pPr>
    </w:p>
    <w:p w14:paraId="61F01E73" w14:textId="77777777" w:rsidR="0083442A" w:rsidRDefault="0083442A">
      <w:pPr>
        <w:rPr>
          <w:rFonts w:hint="eastAsia"/>
        </w:rPr>
      </w:pPr>
      <w:r>
        <w:rPr>
          <w:rFonts w:hint="eastAsia"/>
        </w:rPr>
        <w:t>拼音介绍</w:t>
      </w:r>
    </w:p>
    <w:p w14:paraId="7B535D41" w14:textId="77777777" w:rsidR="0083442A" w:rsidRDefault="0083442A">
      <w:pPr>
        <w:rPr>
          <w:rFonts w:hint="eastAsia"/>
        </w:rPr>
      </w:pPr>
      <w:r>
        <w:rPr>
          <w:rFonts w:hint="eastAsia"/>
        </w:rPr>
        <w:t>“载”字的拼音为“zài”。根据不同的语境，“载”可以有两种读音，但常见的是第四声，即“zài”。这一读音不仅反映了该字的基本发音规则，还提示了它在句子中的作用和意义。值得注意的是，在古汉语或特定的专业术语中，“载”也可能读作第三声“zǎi”，表示记录、刊载之意。</w:t>
      </w:r>
    </w:p>
    <w:p w14:paraId="15BC5020" w14:textId="77777777" w:rsidR="0083442A" w:rsidRDefault="0083442A">
      <w:pPr>
        <w:rPr>
          <w:rFonts w:hint="eastAsia"/>
        </w:rPr>
      </w:pPr>
    </w:p>
    <w:p w14:paraId="50815201" w14:textId="77777777" w:rsidR="0083442A" w:rsidRDefault="0083442A">
      <w:pPr>
        <w:rPr>
          <w:rFonts w:hint="eastAsia"/>
        </w:rPr>
      </w:pPr>
      <w:r>
        <w:rPr>
          <w:rFonts w:hint="eastAsia"/>
        </w:rPr>
        <w:t>组词示例</w:t>
      </w:r>
    </w:p>
    <w:p w14:paraId="4809B14E" w14:textId="77777777" w:rsidR="0083442A" w:rsidRDefault="0083442A">
      <w:pPr>
        <w:rPr>
          <w:rFonts w:hint="eastAsia"/>
        </w:rPr>
      </w:pPr>
      <w:r>
        <w:rPr>
          <w:rFonts w:hint="eastAsia"/>
        </w:rPr>
        <w:t>以“载”字为核心的词汇丰富多彩，涵盖了日常生活、文学作品乃至专业领域的各个方面。“记载”指的是将事情、话语等记录下来；“转载”通常用于指书籍、文章等的再次发表；“超载”则是指超过规定的重量或数量。还有“车载斗量”，形容事物数量极多，不可胜数；“千载难逢”，用来比喻机会非常难得。</w:t>
      </w:r>
    </w:p>
    <w:p w14:paraId="60212FBB" w14:textId="77777777" w:rsidR="0083442A" w:rsidRDefault="0083442A">
      <w:pPr>
        <w:rPr>
          <w:rFonts w:hint="eastAsia"/>
        </w:rPr>
      </w:pPr>
    </w:p>
    <w:p w14:paraId="16B8B244" w14:textId="77777777" w:rsidR="0083442A" w:rsidRDefault="0083442A">
      <w:pPr>
        <w:rPr>
          <w:rFonts w:hint="eastAsia"/>
        </w:rPr>
      </w:pPr>
      <w:r>
        <w:rPr>
          <w:rFonts w:hint="eastAsia"/>
        </w:rPr>
        <w:t>应用实例</w:t>
      </w:r>
    </w:p>
    <w:p w14:paraId="5A313ACB" w14:textId="77777777" w:rsidR="0083442A" w:rsidRDefault="0083442A">
      <w:pPr>
        <w:rPr>
          <w:rFonts w:hint="eastAsia"/>
        </w:rPr>
      </w:pPr>
      <w:r>
        <w:rPr>
          <w:rFonts w:hint="eastAsia"/>
        </w:rPr>
        <w:t>在实际使用中，“载”的灵活性使得它可以适应各种表达需求。例如，在描述运输工具装载货物时，我们会说“卡车满载而归”，这里强调的是车辆装满了物品的状态。而在讲述历史故事时，“史书记载”则体现了文字记录的重要性。“网络转载”现象日益普遍，反映了信息时代内容传播的新特点。</w:t>
      </w:r>
    </w:p>
    <w:p w14:paraId="56BF8E13" w14:textId="77777777" w:rsidR="0083442A" w:rsidRDefault="0083442A">
      <w:pPr>
        <w:rPr>
          <w:rFonts w:hint="eastAsia"/>
        </w:rPr>
      </w:pPr>
    </w:p>
    <w:p w14:paraId="3F5FE8DE" w14:textId="77777777" w:rsidR="0083442A" w:rsidRDefault="0083442A">
      <w:pPr>
        <w:rPr>
          <w:rFonts w:hint="eastAsia"/>
        </w:rPr>
      </w:pPr>
      <w:r>
        <w:rPr>
          <w:rFonts w:hint="eastAsia"/>
        </w:rPr>
        <w:t>最后的总结</w:t>
      </w:r>
    </w:p>
    <w:p w14:paraId="072E13DD" w14:textId="77777777" w:rsidR="0083442A" w:rsidRDefault="0083442A">
      <w:pPr>
        <w:rPr>
          <w:rFonts w:hint="eastAsia"/>
        </w:rPr>
      </w:pPr>
      <w:r>
        <w:rPr>
          <w:rFonts w:hint="eastAsia"/>
        </w:rPr>
        <w:t>通过上述对“载”字的拼音及组词的探讨，我们可以看到这个看似简单的汉字背后蕴含着丰富的文化内涵和实用价值。无论是作为动词表示承载、运送，还是作为名词涉及记录、时间的概念，“载”字都在我们的语言世界里扮演着不可或缺的角色。希望本文能帮助读者更好地理解和运用“载”字，提升汉语水平。</w:t>
      </w:r>
    </w:p>
    <w:p w14:paraId="1B006E6A" w14:textId="77777777" w:rsidR="0083442A" w:rsidRDefault="0083442A">
      <w:pPr>
        <w:rPr>
          <w:rFonts w:hint="eastAsia"/>
        </w:rPr>
      </w:pPr>
    </w:p>
    <w:p w14:paraId="48815CC1" w14:textId="77777777" w:rsidR="0083442A" w:rsidRDefault="0083442A">
      <w:pPr>
        <w:rPr>
          <w:rFonts w:hint="eastAsia"/>
        </w:rPr>
      </w:pPr>
    </w:p>
    <w:p w14:paraId="3F8C2A24" w14:textId="77777777" w:rsidR="0083442A" w:rsidRDefault="0083442A">
      <w:pPr>
        <w:rPr>
          <w:rFonts w:hint="eastAsia"/>
        </w:rPr>
      </w:pPr>
      <w:r>
        <w:rPr>
          <w:rFonts w:hint="eastAsia"/>
        </w:rPr>
        <w:t>本文是由懂得生活网（dongdeshenghuo.com）为大家创作</w:t>
      </w:r>
    </w:p>
    <w:p w14:paraId="6E4209EF" w14:textId="25D034F4" w:rsidR="00464049" w:rsidRDefault="00464049"/>
    <w:sectPr w:rsidR="00464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49"/>
    <w:rsid w:val="00464049"/>
    <w:rsid w:val="008344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AEAA9-F420-4F7E-8533-CD81C442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049"/>
    <w:rPr>
      <w:rFonts w:cstheme="majorBidi"/>
      <w:color w:val="2F5496" w:themeColor="accent1" w:themeShade="BF"/>
      <w:sz w:val="28"/>
      <w:szCs w:val="28"/>
    </w:rPr>
  </w:style>
  <w:style w:type="character" w:customStyle="1" w:styleId="50">
    <w:name w:val="标题 5 字符"/>
    <w:basedOn w:val="a0"/>
    <w:link w:val="5"/>
    <w:uiPriority w:val="9"/>
    <w:semiHidden/>
    <w:rsid w:val="00464049"/>
    <w:rPr>
      <w:rFonts w:cstheme="majorBidi"/>
      <w:color w:val="2F5496" w:themeColor="accent1" w:themeShade="BF"/>
      <w:sz w:val="24"/>
    </w:rPr>
  </w:style>
  <w:style w:type="character" w:customStyle="1" w:styleId="60">
    <w:name w:val="标题 6 字符"/>
    <w:basedOn w:val="a0"/>
    <w:link w:val="6"/>
    <w:uiPriority w:val="9"/>
    <w:semiHidden/>
    <w:rsid w:val="00464049"/>
    <w:rPr>
      <w:rFonts w:cstheme="majorBidi"/>
      <w:b/>
      <w:bCs/>
      <w:color w:val="2F5496" w:themeColor="accent1" w:themeShade="BF"/>
    </w:rPr>
  </w:style>
  <w:style w:type="character" w:customStyle="1" w:styleId="70">
    <w:name w:val="标题 7 字符"/>
    <w:basedOn w:val="a0"/>
    <w:link w:val="7"/>
    <w:uiPriority w:val="9"/>
    <w:semiHidden/>
    <w:rsid w:val="00464049"/>
    <w:rPr>
      <w:rFonts w:cstheme="majorBidi"/>
      <w:b/>
      <w:bCs/>
      <w:color w:val="595959" w:themeColor="text1" w:themeTint="A6"/>
    </w:rPr>
  </w:style>
  <w:style w:type="character" w:customStyle="1" w:styleId="80">
    <w:name w:val="标题 8 字符"/>
    <w:basedOn w:val="a0"/>
    <w:link w:val="8"/>
    <w:uiPriority w:val="9"/>
    <w:semiHidden/>
    <w:rsid w:val="00464049"/>
    <w:rPr>
      <w:rFonts w:cstheme="majorBidi"/>
      <w:color w:val="595959" w:themeColor="text1" w:themeTint="A6"/>
    </w:rPr>
  </w:style>
  <w:style w:type="character" w:customStyle="1" w:styleId="90">
    <w:name w:val="标题 9 字符"/>
    <w:basedOn w:val="a0"/>
    <w:link w:val="9"/>
    <w:uiPriority w:val="9"/>
    <w:semiHidden/>
    <w:rsid w:val="00464049"/>
    <w:rPr>
      <w:rFonts w:eastAsiaTheme="majorEastAsia" w:cstheme="majorBidi"/>
      <w:color w:val="595959" w:themeColor="text1" w:themeTint="A6"/>
    </w:rPr>
  </w:style>
  <w:style w:type="paragraph" w:styleId="a3">
    <w:name w:val="Title"/>
    <w:basedOn w:val="a"/>
    <w:next w:val="a"/>
    <w:link w:val="a4"/>
    <w:uiPriority w:val="10"/>
    <w:qFormat/>
    <w:rsid w:val="00464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049"/>
    <w:pPr>
      <w:spacing w:before="160"/>
      <w:jc w:val="center"/>
    </w:pPr>
    <w:rPr>
      <w:i/>
      <w:iCs/>
      <w:color w:val="404040" w:themeColor="text1" w:themeTint="BF"/>
    </w:rPr>
  </w:style>
  <w:style w:type="character" w:customStyle="1" w:styleId="a8">
    <w:name w:val="引用 字符"/>
    <w:basedOn w:val="a0"/>
    <w:link w:val="a7"/>
    <w:uiPriority w:val="29"/>
    <w:rsid w:val="00464049"/>
    <w:rPr>
      <w:i/>
      <w:iCs/>
      <w:color w:val="404040" w:themeColor="text1" w:themeTint="BF"/>
    </w:rPr>
  </w:style>
  <w:style w:type="paragraph" w:styleId="a9">
    <w:name w:val="List Paragraph"/>
    <w:basedOn w:val="a"/>
    <w:uiPriority w:val="34"/>
    <w:qFormat/>
    <w:rsid w:val="00464049"/>
    <w:pPr>
      <w:ind w:left="720"/>
      <w:contextualSpacing/>
    </w:pPr>
  </w:style>
  <w:style w:type="character" w:styleId="aa">
    <w:name w:val="Intense Emphasis"/>
    <w:basedOn w:val="a0"/>
    <w:uiPriority w:val="21"/>
    <w:qFormat/>
    <w:rsid w:val="00464049"/>
    <w:rPr>
      <w:i/>
      <w:iCs/>
      <w:color w:val="2F5496" w:themeColor="accent1" w:themeShade="BF"/>
    </w:rPr>
  </w:style>
  <w:style w:type="paragraph" w:styleId="ab">
    <w:name w:val="Intense Quote"/>
    <w:basedOn w:val="a"/>
    <w:next w:val="a"/>
    <w:link w:val="ac"/>
    <w:uiPriority w:val="30"/>
    <w:qFormat/>
    <w:rsid w:val="00464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049"/>
    <w:rPr>
      <w:i/>
      <w:iCs/>
      <w:color w:val="2F5496" w:themeColor="accent1" w:themeShade="BF"/>
    </w:rPr>
  </w:style>
  <w:style w:type="character" w:styleId="ad">
    <w:name w:val="Intense Reference"/>
    <w:basedOn w:val="a0"/>
    <w:uiPriority w:val="32"/>
    <w:qFormat/>
    <w:rsid w:val="00464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