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C6C3" w14:textId="77777777" w:rsidR="0065396B" w:rsidRDefault="0065396B">
      <w:pPr>
        <w:rPr>
          <w:rFonts w:hint="eastAsia"/>
        </w:rPr>
      </w:pPr>
    </w:p>
    <w:p w14:paraId="198A0A30" w14:textId="77777777" w:rsidR="0065396B" w:rsidRDefault="0065396B">
      <w:pPr>
        <w:rPr>
          <w:rFonts w:hint="eastAsia"/>
        </w:rPr>
      </w:pPr>
      <w:r>
        <w:rPr>
          <w:rFonts w:hint="eastAsia"/>
        </w:rPr>
        <w:t>转拉的拼音</w:t>
      </w:r>
    </w:p>
    <w:p w14:paraId="544756AF" w14:textId="77777777" w:rsidR="0065396B" w:rsidRDefault="0065396B">
      <w:pPr>
        <w:rPr>
          <w:rFonts w:hint="eastAsia"/>
        </w:rPr>
      </w:pPr>
      <w:r>
        <w:rPr>
          <w:rFonts w:hint="eastAsia"/>
        </w:rPr>
        <w:t>转拉，这一词汇在特定的文化背景和语言环境中有着独特的含义。然而，“转拉”并非标准汉语中的固定词汇，因此它并没有一个官方确定的拼音形式。根据汉字本身的拼音，“转”（zhuǎn或zhuàn）和“拉”（lā）可以组合成不同的意思。例如，在一些方言中，“转拉”可能意味着某种动作或者行为方式，具体意义需要依据上下文来理解。</w:t>
      </w:r>
    </w:p>
    <w:p w14:paraId="47E8A6ED" w14:textId="77777777" w:rsidR="0065396B" w:rsidRDefault="0065396B">
      <w:pPr>
        <w:rPr>
          <w:rFonts w:hint="eastAsia"/>
        </w:rPr>
      </w:pPr>
    </w:p>
    <w:p w14:paraId="3CD43BD5" w14:textId="77777777" w:rsidR="0065396B" w:rsidRDefault="0065396B">
      <w:pPr>
        <w:rPr>
          <w:rFonts w:hint="eastAsia"/>
        </w:rPr>
      </w:pPr>
    </w:p>
    <w:p w14:paraId="16C53A26" w14:textId="77777777" w:rsidR="0065396B" w:rsidRDefault="0065396B">
      <w:pPr>
        <w:rPr>
          <w:rFonts w:hint="eastAsia"/>
        </w:rPr>
      </w:pPr>
      <w:r>
        <w:rPr>
          <w:rFonts w:hint="eastAsia"/>
        </w:rPr>
        <w:t>探索“转拉”的深层含义</w:t>
      </w:r>
    </w:p>
    <w:p w14:paraId="1568A10D" w14:textId="77777777" w:rsidR="0065396B" w:rsidRDefault="0065396B">
      <w:pPr>
        <w:rPr>
          <w:rFonts w:hint="eastAsia"/>
        </w:rPr>
      </w:pPr>
      <w:r>
        <w:rPr>
          <w:rFonts w:hint="eastAsia"/>
        </w:rPr>
        <w:t>当我们尝试深入探讨“转拉”的含义时，不得不提到其可能承载的地方文化特色。在中国广大的地域内，各地方言丰富多彩，许多日常用语无法直接通过普通话的视角来解读。“转拉”作为其中一个例子，可能是某地民众在日常生活交流中创造出来的独特表达，用于描述某些特定的行为、活动或者是具有象征意义的动作。</w:t>
      </w:r>
    </w:p>
    <w:p w14:paraId="4A16A14D" w14:textId="77777777" w:rsidR="0065396B" w:rsidRDefault="0065396B">
      <w:pPr>
        <w:rPr>
          <w:rFonts w:hint="eastAsia"/>
        </w:rPr>
      </w:pPr>
    </w:p>
    <w:p w14:paraId="11F69641" w14:textId="77777777" w:rsidR="0065396B" w:rsidRDefault="0065396B">
      <w:pPr>
        <w:rPr>
          <w:rFonts w:hint="eastAsia"/>
        </w:rPr>
      </w:pPr>
    </w:p>
    <w:p w14:paraId="596B0A9C" w14:textId="77777777" w:rsidR="0065396B" w:rsidRDefault="0065396B">
      <w:pPr>
        <w:rPr>
          <w:rFonts w:hint="eastAsia"/>
        </w:rPr>
      </w:pPr>
      <w:r>
        <w:rPr>
          <w:rFonts w:hint="eastAsia"/>
        </w:rPr>
        <w:t>拼音与文化的交融</w:t>
      </w:r>
    </w:p>
    <w:p w14:paraId="0D34F285" w14:textId="77777777" w:rsidR="0065396B" w:rsidRDefault="0065396B">
      <w:pPr>
        <w:rPr>
          <w:rFonts w:hint="eastAsia"/>
        </w:rPr>
      </w:pPr>
      <w:r>
        <w:rPr>
          <w:rFonts w:hint="eastAsia"/>
        </w:rPr>
        <w:t>汉语拼音是帮助学习者掌握汉语发音的有效工具，但它并不能完全涵盖汉语丰富的语音变化和方言差异。对于像“转拉”这样的词汇，了解其背后的拼音只是第一步，更重要的是要探究其所代表的文化和社会背景。这不仅有助于我们更好地理解汉语的魅力所在，也能增进对中国多元文化的认识。</w:t>
      </w:r>
    </w:p>
    <w:p w14:paraId="501F4851" w14:textId="77777777" w:rsidR="0065396B" w:rsidRDefault="0065396B">
      <w:pPr>
        <w:rPr>
          <w:rFonts w:hint="eastAsia"/>
        </w:rPr>
      </w:pPr>
    </w:p>
    <w:p w14:paraId="60B2BBE9" w14:textId="77777777" w:rsidR="0065396B" w:rsidRDefault="0065396B">
      <w:pPr>
        <w:rPr>
          <w:rFonts w:hint="eastAsia"/>
        </w:rPr>
      </w:pPr>
    </w:p>
    <w:p w14:paraId="7868688B" w14:textId="77777777" w:rsidR="0065396B" w:rsidRDefault="0065396B">
      <w:pPr>
        <w:rPr>
          <w:rFonts w:hint="eastAsia"/>
        </w:rPr>
      </w:pPr>
      <w:r>
        <w:rPr>
          <w:rFonts w:hint="eastAsia"/>
        </w:rPr>
        <w:t>语言的活力与创新</w:t>
      </w:r>
    </w:p>
    <w:p w14:paraId="61D14190" w14:textId="77777777" w:rsidR="0065396B" w:rsidRDefault="0065396B">
      <w:pPr>
        <w:rPr>
          <w:rFonts w:hint="eastAsia"/>
        </w:rPr>
      </w:pPr>
      <w:r>
        <w:rPr>
          <w:rFonts w:hint="eastAsia"/>
        </w:rPr>
        <w:t>随着社会的发展和人们交流方式的变化，新的词汇和表达方式不断涌现，给语言带来了更多的活力。在这个过程中，类似“转拉”的非传统词汇也反映了语言使用者的创造力以及他们对更精确表达需求的追求。这种现象提醒我们，语言是一个动态系统，它不断地在演变和发展之中，适应着不同时代的需求。</w:t>
      </w:r>
    </w:p>
    <w:p w14:paraId="5C76A5BC" w14:textId="77777777" w:rsidR="0065396B" w:rsidRDefault="0065396B">
      <w:pPr>
        <w:rPr>
          <w:rFonts w:hint="eastAsia"/>
        </w:rPr>
      </w:pPr>
    </w:p>
    <w:p w14:paraId="5E31703A" w14:textId="77777777" w:rsidR="0065396B" w:rsidRDefault="0065396B">
      <w:pPr>
        <w:rPr>
          <w:rFonts w:hint="eastAsia"/>
        </w:rPr>
      </w:pPr>
    </w:p>
    <w:p w14:paraId="2B7831DE" w14:textId="77777777" w:rsidR="0065396B" w:rsidRDefault="0065396B">
      <w:pPr>
        <w:rPr>
          <w:rFonts w:hint="eastAsia"/>
        </w:rPr>
      </w:pPr>
      <w:r>
        <w:rPr>
          <w:rFonts w:hint="eastAsia"/>
        </w:rPr>
        <w:t>最后的总结</w:t>
      </w:r>
    </w:p>
    <w:p w14:paraId="3C2B56C3" w14:textId="77777777" w:rsidR="0065396B" w:rsidRDefault="0065396B">
      <w:pPr>
        <w:rPr>
          <w:rFonts w:hint="eastAsia"/>
        </w:rPr>
      </w:pPr>
      <w:r>
        <w:rPr>
          <w:rFonts w:hint="eastAsia"/>
        </w:rPr>
        <w:t>虽然“转拉”的拼音没有一个固定的答案，但正是这种不确定性赋予了它无限的可能性。通过对这类词汇的学习和探讨，我们不仅能拓宽自己的语言知识面，还能更深刻地体会到汉语背后深厚的文化底蕴。希望未来能有更多的人关注并研究这些富有特色的词汇，让汉语的魅力得以更广泛地传播。</w:t>
      </w:r>
    </w:p>
    <w:p w14:paraId="1B641A22" w14:textId="77777777" w:rsidR="0065396B" w:rsidRDefault="0065396B">
      <w:pPr>
        <w:rPr>
          <w:rFonts w:hint="eastAsia"/>
        </w:rPr>
      </w:pPr>
    </w:p>
    <w:p w14:paraId="3E45E47B" w14:textId="77777777" w:rsidR="0065396B" w:rsidRDefault="0065396B">
      <w:pPr>
        <w:rPr>
          <w:rFonts w:hint="eastAsia"/>
        </w:rPr>
      </w:pPr>
      <w:r>
        <w:rPr>
          <w:rFonts w:hint="eastAsia"/>
        </w:rPr>
        <w:t>本文是由懂得生活网（dongdeshenghuo.com）为大家创作</w:t>
      </w:r>
    </w:p>
    <w:p w14:paraId="2B6A55AD" w14:textId="6322849A" w:rsidR="00D77A6E" w:rsidRDefault="00D77A6E"/>
    <w:sectPr w:rsidR="00D77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6E"/>
    <w:rsid w:val="0065396B"/>
    <w:rsid w:val="00B34D22"/>
    <w:rsid w:val="00D7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6EC74-2380-4D0D-9311-647ECD72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A6E"/>
    <w:rPr>
      <w:rFonts w:cstheme="majorBidi"/>
      <w:color w:val="2F5496" w:themeColor="accent1" w:themeShade="BF"/>
      <w:sz w:val="28"/>
      <w:szCs w:val="28"/>
    </w:rPr>
  </w:style>
  <w:style w:type="character" w:customStyle="1" w:styleId="50">
    <w:name w:val="标题 5 字符"/>
    <w:basedOn w:val="a0"/>
    <w:link w:val="5"/>
    <w:uiPriority w:val="9"/>
    <w:semiHidden/>
    <w:rsid w:val="00D77A6E"/>
    <w:rPr>
      <w:rFonts w:cstheme="majorBidi"/>
      <w:color w:val="2F5496" w:themeColor="accent1" w:themeShade="BF"/>
      <w:sz w:val="24"/>
    </w:rPr>
  </w:style>
  <w:style w:type="character" w:customStyle="1" w:styleId="60">
    <w:name w:val="标题 6 字符"/>
    <w:basedOn w:val="a0"/>
    <w:link w:val="6"/>
    <w:uiPriority w:val="9"/>
    <w:semiHidden/>
    <w:rsid w:val="00D77A6E"/>
    <w:rPr>
      <w:rFonts w:cstheme="majorBidi"/>
      <w:b/>
      <w:bCs/>
      <w:color w:val="2F5496" w:themeColor="accent1" w:themeShade="BF"/>
    </w:rPr>
  </w:style>
  <w:style w:type="character" w:customStyle="1" w:styleId="70">
    <w:name w:val="标题 7 字符"/>
    <w:basedOn w:val="a0"/>
    <w:link w:val="7"/>
    <w:uiPriority w:val="9"/>
    <w:semiHidden/>
    <w:rsid w:val="00D77A6E"/>
    <w:rPr>
      <w:rFonts w:cstheme="majorBidi"/>
      <w:b/>
      <w:bCs/>
      <w:color w:val="595959" w:themeColor="text1" w:themeTint="A6"/>
    </w:rPr>
  </w:style>
  <w:style w:type="character" w:customStyle="1" w:styleId="80">
    <w:name w:val="标题 8 字符"/>
    <w:basedOn w:val="a0"/>
    <w:link w:val="8"/>
    <w:uiPriority w:val="9"/>
    <w:semiHidden/>
    <w:rsid w:val="00D77A6E"/>
    <w:rPr>
      <w:rFonts w:cstheme="majorBidi"/>
      <w:color w:val="595959" w:themeColor="text1" w:themeTint="A6"/>
    </w:rPr>
  </w:style>
  <w:style w:type="character" w:customStyle="1" w:styleId="90">
    <w:name w:val="标题 9 字符"/>
    <w:basedOn w:val="a0"/>
    <w:link w:val="9"/>
    <w:uiPriority w:val="9"/>
    <w:semiHidden/>
    <w:rsid w:val="00D77A6E"/>
    <w:rPr>
      <w:rFonts w:eastAsiaTheme="majorEastAsia" w:cstheme="majorBidi"/>
      <w:color w:val="595959" w:themeColor="text1" w:themeTint="A6"/>
    </w:rPr>
  </w:style>
  <w:style w:type="paragraph" w:styleId="a3">
    <w:name w:val="Title"/>
    <w:basedOn w:val="a"/>
    <w:next w:val="a"/>
    <w:link w:val="a4"/>
    <w:uiPriority w:val="10"/>
    <w:qFormat/>
    <w:rsid w:val="00D77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A6E"/>
    <w:pPr>
      <w:spacing w:before="160"/>
      <w:jc w:val="center"/>
    </w:pPr>
    <w:rPr>
      <w:i/>
      <w:iCs/>
      <w:color w:val="404040" w:themeColor="text1" w:themeTint="BF"/>
    </w:rPr>
  </w:style>
  <w:style w:type="character" w:customStyle="1" w:styleId="a8">
    <w:name w:val="引用 字符"/>
    <w:basedOn w:val="a0"/>
    <w:link w:val="a7"/>
    <w:uiPriority w:val="29"/>
    <w:rsid w:val="00D77A6E"/>
    <w:rPr>
      <w:i/>
      <w:iCs/>
      <w:color w:val="404040" w:themeColor="text1" w:themeTint="BF"/>
    </w:rPr>
  </w:style>
  <w:style w:type="paragraph" w:styleId="a9">
    <w:name w:val="List Paragraph"/>
    <w:basedOn w:val="a"/>
    <w:uiPriority w:val="34"/>
    <w:qFormat/>
    <w:rsid w:val="00D77A6E"/>
    <w:pPr>
      <w:ind w:left="720"/>
      <w:contextualSpacing/>
    </w:pPr>
  </w:style>
  <w:style w:type="character" w:styleId="aa">
    <w:name w:val="Intense Emphasis"/>
    <w:basedOn w:val="a0"/>
    <w:uiPriority w:val="21"/>
    <w:qFormat/>
    <w:rsid w:val="00D77A6E"/>
    <w:rPr>
      <w:i/>
      <w:iCs/>
      <w:color w:val="2F5496" w:themeColor="accent1" w:themeShade="BF"/>
    </w:rPr>
  </w:style>
  <w:style w:type="paragraph" w:styleId="ab">
    <w:name w:val="Intense Quote"/>
    <w:basedOn w:val="a"/>
    <w:next w:val="a"/>
    <w:link w:val="ac"/>
    <w:uiPriority w:val="30"/>
    <w:qFormat/>
    <w:rsid w:val="00D77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A6E"/>
    <w:rPr>
      <w:i/>
      <w:iCs/>
      <w:color w:val="2F5496" w:themeColor="accent1" w:themeShade="BF"/>
    </w:rPr>
  </w:style>
  <w:style w:type="character" w:styleId="ad">
    <w:name w:val="Intense Reference"/>
    <w:basedOn w:val="a0"/>
    <w:uiPriority w:val="32"/>
    <w:qFormat/>
    <w:rsid w:val="00D77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