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BEA6" w14:textId="77777777" w:rsidR="002B75A6" w:rsidRDefault="002B75A6">
      <w:pPr>
        <w:rPr>
          <w:rFonts w:hint="eastAsia"/>
        </w:rPr>
      </w:pPr>
      <w:r>
        <w:rPr>
          <w:rFonts w:hint="eastAsia"/>
        </w:rPr>
        <w:t>象棋的拼音的汉字：中国传统文化的智慧结晶</w:t>
      </w:r>
    </w:p>
    <w:p w14:paraId="5C2BF16F" w14:textId="77777777" w:rsidR="002B75A6" w:rsidRDefault="002B75A6">
      <w:pPr>
        <w:rPr>
          <w:rFonts w:hint="eastAsia"/>
        </w:rPr>
      </w:pPr>
    </w:p>
    <w:p w14:paraId="73C6A01E" w14:textId="77777777" w:rsidR="002B75A6" w:rsidRDefault="002B75A6">
      <w:pPr>
        <w:rPr>
          <w:rFonts w:hint="eastAsia"/>
        </w:rPr>
      </w:pPr>
      <w:r>
        <w:rPr>
          <w:rFonts w:hint="eastAsia"/>
        </w:rPr>
        <w:t>象棋，读作“xiàng qí”，是中国一项源远流长的传统智力游戏。作为中华文化的重要组成部分，象棋不仅是一种娱乐方式，更是一门深奥的艺术和哲学的体现。它以简单的规则、丰富的变化和深刻的内涵吸引了无数爱好者。从古至今，象棋在中国社会中扮演着重要的角色，成为人们休闲、竞技和修身养性的重要工具。</w:t>
      </w:r>
    </w:p>
    <w:p w14:paraId="71629C55" w14:textId="77777777" w:rsidR="002B75A6" w:rsidRDefault="002B75A6">
      <w:pPr>
        <w:rPr>
          <w:rFonts w:hint="eastAsia"/>
        </w:rPr>
      </w:pPr>
    </w:p>
    <w:p w14:paraId="7A5B5B9D" w14:textId="77777777" w:rsidR="002B75A6" w:rsidRDefault="002B75A6">
      <w:pPr>
        <w:rPr>
          <w:rFonts w:hint="eastAsia"/>
        </w:rPr>
      </w:pPr>
    </w:p>
    <w:p w14:paraId="4DB2E3DF" w14:textId="77777777" w:rsidR="002B75A6" w:rsidRDefault="002B75A6">
      <w:pPr>
        <w:rPr>
          <w:rFonts w:hint="eastAsia"/>
        </w:rPr>
      </w:pPr>
      <w:r>
        <w:rPr>
          <w:rFonts w:hint="eastAsia"/>
        </w:rPr>
        <w:t>起源与发展：象棋的历史渊源</w:t>
      </w:r>
    </w:p>
    <w:p w14:paraId="484215D3" w14:textId="77777777" w:rsidR="002B75A6" w:rsidRDefault="002B75A6">
      <w:pPr>
        <w:rPr>
          <w:rFonts w:hint="eastAsia"/>
        </w:rPr>
      </w:pPr>
    </w:p>
    <w:p w14:paraId="7FFD9A42" w14:textId="77777777" w:rsidR="002B75A6" w:rsidRDefault="002B75A6">
      <w:pPr>
        <w:rPr>
          <w:rFonts w:hint="eastAsia"/>
        </w:rPr>
      </w:pPr>
      <w:r>
        <w:rPr>
          <w:rFonts w:hint="eastAsia"/>
        </w:rPr>
        <w:t>象棋的起源可以追溯到数千年前的古代中国。据史书记载，象棋最早的形式可能与战国时期的兵法思想密切相关。经过历代的发展，象棋逐渐演变成今天我们所熟知的模样。唐朝时期，象棋已经非常流行，并且在宫廷和民间都受到了广泛的关注。到了宋代，象棋的规则基本定型，棋盘、棋子以及行棋方法也趋于完善。明清两代，象棋更是进入了繁荣期，出现了许多著名的棋手和经典棋谱。</w:t>
      </w:r>
    </w:p>
    <w:p w14:paraId="7706B4B7" w14:textId="77777777" w:rsidR="002B75A6" w:rsidRDefault="002B75A6">
      <w:pPr>
        <w:rPr>
          <w:rFonts w:hint="eastAsia"/>
        </w:rPr>
      </w:pPr>
    </w:p>
    <w:p w14:paraId="287C23FC" w14:textId="77777777" w:rsidR="002B75A6" w:rsidRDefault="002B75A6">
      <w:pPr>
        <w:rPr>
          <w:rFonts w:hint="eastAsia"/>
        </w:rPr>
      </w:pPr>
    </w:p>
    <w:p w14:paraId="0B1B5726" w14:textId="77777777" w:rsidR="002B75A6" w:rsidRDefault="002B75A6">
      <w:pPr>
        <w:rPr>
          <w:rFonts w:hint="eastAsia"/>
        </w:rPr>
      </w:pPr>
      <w:r>
        <w:rPr>
          <w:rFonts w:hint="eastAsia"/>
        </w:rPr>
        <w:t>棋盘与棋子：象棋的基本构成</w:t>
      </w:r>
    </w:p>
    <w:p w14:paraId="7F9E577C" w14:textId="77777777" w:rsidR="002B75A6" w:rsidRDefault="002B75A6">
      <w:pPr>
        <w:rPr>
          <w:rFonts w:hint="eastAsia"/>
        </w:rPr>
      </w:pPr>
    </w:p>
    <w:p w14:paraId="72DEA7FB" w14:textId="77777777" w:rsidR="002B75A6" w:rsidRDefault="002B75A6">
      <w:pPr>
        <w:rPr>
          <w:rFonts w:hint="eastAsia"/>
        </w:rPr>
      </w:pPr>
      <w:r>
        <w:rPr>
          <w:rFonts w:hint="eastAsia"/>
        </w:rPr>
        <w:t>象棋的棋盘由九条直线和十条横线组成，形成一个纵横交错的网格。棋盘中间有一条被称为“楚河汉界”的分界线，象征着历史上的楚汉相争。棋子分为红黑两色，每方各有十六枚棋子，包括帅（将）、仕（士）、相（象）、马、车、炮和兵（卒）。每个棋子都有独特的走法和功能，体现了中国古代军事战略中的不同兵种和角色分工。</w:t>
      </w:r>
    </w:p>
    <w:p w14:paraId="290E8521" w14:textId="77777777" w:rsidR="002B75A6" w:rsidRDefault="002B75A6">
      <w:pPr>
        <w:rPr>
          <w:rFonts w:hint="eastAsia"/>
        </w:rPr>
      </w:pPr>
    </w:p>
    <w:p w14:paraId="3F0D1FDC" w14:textId="77777777" w:rsidR="002B75A6" w:rsidRDefault="002B75A6">
      <w:pPr>
        <w:rPr>
          <w:rFonts w:hint="eastAsia"/>
        </w:rPr>
      </w:pPr>
    </w:p>
    <w:p w14:paraId="18DD3BD6" w14:textId="77777777" w:rsidR="002B75A6" w:rsidRDefault="002B75A6">
      <w:pPr>
        <w:rPr>
          <w:rFonts w:hint="eastAsia"/>
        </w:rPr>
      </w:pPr>
      <w:r>
        <w:rPr>
          <w:rFonts w:hint="eastAsia"/>
        </w:rPr>
        <w:t>规则与策略：象棋的游戏精髓</w:t>
      </w:r>
    </w:p>
    <w:p w14:paraId="7F299664" w14:textId="77777777" w:rsidR="002B75A6" w:rsidRDefault="002B75A6">
      <w:pPr>
        <w:rPr>
          <w:rFonts w:hint="eastAsia"/>
        </w:rPr>
      </w:pPr>
    </w:p>
    <w:p w14:paraId="11018631" w14:textId="77777777" w:rsidR="002B75A6" w:rsidRDefault="002B75A6">
      <w:pPr>
        <w:rPr>
          <w:rFonts w:hint="eastAsia"/>
        </w:rPr>
      </w:pPr>
      <w:r>
        <w:rPr>
          <w:rFonts w:hint="eastAsia"/>
        </w:rPr>
        <w:t>象棋的规则虽然简单，但其中蕴含的策略却极其复杂。玩家需要通过巧妙的布局、灵活的战术和精准的计算来击败对手。象棋的核心目标是将死对方的主帅（或主将），这要求玩家不仅要保护自己的核心力量，还要善于发现和利用对方的弱点。在实际对局中，象棋不仅仅是一场智力的较量，更是一次心理战的考验。优秀的棋手往往能够通过细腻的观察和深刻的思考，制定出最佳的战略方案。</w:t>
      </w:r>
    </w:p>
    <w:p w14:paraId="5F4FA865" w14:textId="77777777" w:rsidR="002B75A6" w:rsidRDefault="002B75A6">
      <w:pPr>
        <w:rPr>
          <w:rFonts w:hint="eastAsia"/>
        </w:rPr>
      </w:pPr>
    </w:p>
    <w:p w14:paraId="19D36C3D" w14:textId="77777777" w:rsidR="002B75A6" w:rsidRDefault="002B75A6">
      <w:pPr>
        <w:rPr>
          <w:rFonts w:hint="eastAsia"/>
        </w:rPr>
      </w:pPr>
    </w:p>
    <w:p w14:paraId="214FCAAD" w14:textId="77777777" w:rsidR="002B75A6" w:rsidRDefault="002B75A6">
      <w:pPr>
        <w:rPr>
          <w:rFonts w:hint="eastAsia"/>
        </w:rPr>
      </w:pPr>
      <w:r>
        <w:rPr>
          <w:rFonts w:hint="eastAsia"/>
        </w:rPr>
        <w:t>文化价值：象棋的精神内涵</w:t>
      </w:r>
    </w:p>
    <w:p w14:paraId="79725E47" w14:textId="77777777" w:rsidR="002B75A6" w:rsidRDefault="002B75A6">
      <w:pPr>
        <w:rPr>
          <w:rFonts w:hint="eastAsia"/>
        </w:rPr>
      </w:pPr>
    </w:p>
    <w:p w14:paraId="0E8A5D31" w14:textId="77777777" w:rsidR="002B75A6" w:rsidRDefault="002B75A6">
      <w:pPr>
        <w:rPr>
          <w:rFonts w:hint="eastAsia"/>
        </w:rPr>
      </w:pPr>
      <w:r>
        <w:rPr>
          <w:rFonts w:hint="eastAsia"/>
        </w:rPr>
        <w:t>象棋不仅仅是棋盘上的游戏，更是一种文化的传承和精神的象征。在中国传统文化中，象棋被视为智慧、勇气和耐心的化身。它教会人们如何在复杂的环境中做出正确的决策，同时也培养了人们的逻辑思维能力和全局观念。象棋还具有很强的教育意义，尤其适合青少年学习和练习。通过下象棋，孩子们可以锻炼专注力、提高记忆力并增强解决问题的能力。</w:t>
      </w:r>
    </w:p>
    <w:p w14:paraId="62EB0FD2" w14:textId="77777777" w:rsidR="002B75A6" w:rsidRDefault="002B75A6">
      <w:pPr>
        <w:rPr>
          <w:rFonts w:hint="eastAsia"/>
        </w:rPr>
      </w:pPr>
    </w:p>
    <w:p w14:paraId="7643BA46" w14:textId="77777777" w:rsidR="002B75A6" w:rsidRDefault="002B75A6">
      <w:pPr>
        <w:rPr>
          <w:rFonts w:hint="eastAsia"/>
        </w:rPr>
      </w:pPr>
    </w:p>
    <w:p w14:paraId="112D866E" w14:textId="77777777" w:rsidR="002B75A6" w:rsidRDefault="002B75A6">
      <w:pPr>
        <w:rPr>
          <w:rFonts w:hint="eastAsia"/>
        </w:rPr>
      </w:pPr>
      <w:r>
        <w:rPr>
          <w:rFonts w:hint="eastAsia"/>
        </w:rPr>
        <w:t>现代影响：象棋的全球化进程</w:t>
      </w:r>
    </w:p>
    <w:p w14:paraId="5BA30BC4" w14:textId="77777777" w:rsidR="002B75A6" w:rsidRDefault="002B75A6">
      <w:pPr>
        <w:rPr>
          <w:rFonts w:hint="eastAsia"/>
        </w:rPr>
      </w:pPr>
    </w:p>
    <w:p w14:paraId="61F47826" w14:textId="77777777" w:rsidR="002B75A6" w:rsidRDefault="002B75A6">
      <w:pPr>
        <w:rPr>
          <w:rFonts w:hint="eastAsia"/>
        </w:rPr>
      </w:pPr>
      <w:r>
        <w:rPr>
          <w:rFonts w:hint="eastAsia"/>
        </w:rPr>
        <w:t>随着全球化的发展，象棋逐渐走向世界，成为国际文化交流的重要桥梁。象棋不仅在中国广受欢迎，在许多其他国家和地区也有众多爱好者。各种国际象棋比赛和交流活动层出不穷，促进了不同文化之间的相互理解和尊重。同时，象棋也借助现代科技手段焕发出了新的活力，例如通过互联网平台进行在线对弈，或者利用人工智能技术开发象棋教学软件等。</w:t>
      </w:r>
    </w:p>
    <w:p w14:paraId="2238DE25" w14:textId="77777777" w:rsidR="002B75A6" w:rsidRDefault="002B75A6">
      <w:pPr>
        <w:rPr>
          <w:rFonts w:hint="eastAsia"/>
        </w:rPr>
      </w:pPr>
    </w:p>
    <w:p w14:paraId="26902F01" w14:textId="77777777" w:rsidR="002B75A6" w:rsidRDefault="002B75A6">
      <w:pPr>
        <w:rPr>
          <w:rFonts w:hint="eastAsia"/>
        </w:rPr>
      </w:pPr>
    </w:p>
    <w:p w14:paraId="2645941E" w14:textId="77777777" w:rsidR="002B75A6" w:rsidRDefault="002B75A6">
      <w:pPr>
        <w:rPr>
          <w:rFonts w:hint="eastAsia"/>
        </w:rPr>
      </w:pPr>
      <w:r>
        <w:rPr>
          <w:rFonts w:hint="eastAsia"/>
        </w:rPr>
        <w:t>最后的总结：象棋的魅力永存</w:t>
      </w:r>
    </w:p>
    <w:p w14:paraId="58EA21A9" w14:textId="77777777" w:rsidR="002B75A6" w:rsidRDefault="002B75A6">
      <w:pPr>
        <w:rPr>
          <w:rFonts w:hint="eastAsia"/>
        </w:rPr>
      </w:pPr>
    </w:p>
    <w:p w14:paraId="6E06781E" w14:textId="77777777" w:rsidR="002B75A6" w:rsidRDefault="002B75A6">
      <w:pPr>
        <w:rPr>
          <w:rFonts w:hint="eastAsia"/>
        </w:rPr>
      </w:pPr>
      <w:r>
        <w:rPr>
          <w:rFonts w:hint="eastAsia"/>
        </w:rPr>
        <w:t>象棋作为一种古老而充满魅力的游戏，承载着中华民族的智慧和文化精髓。无论是对于个人成长还是社会进步，象棋都有着不可替代的作用。在未来，我们有理由相信，象棋将继续发扬光大，为更多的人带来欢乐和启迪。</w:t>
      </w:r>
    </w:p>
    <w:p w14:paraId="3A905697" w14:textId="77777777" w:rsidR="002B75A6" w:rsidRDefault="002B75A6">
      <w:pPr>
        <w:rPr>
          <w:rFonts w:hint="eastAsia"/>
        </w:rPr>
      </w:pPr>
    </w:p>
    <w:p w14:paraId="6EF2C21A" w14:textId="77777777" w:rsidR="002B75A6" w:rsidRDefault="002B7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DF84C" w14:textId="4E56B1E0" w:rsidR="004A4185" w:rsidRDefault="004A4185"/>
    <w:sectPr w:rsidR="004A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85"/>
    <w:rsid w:val="002B75A6"/>
    <w:rsid w:val="004A41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5D85-5310-4E41-B3EF-206A9F12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