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2B91" w14:textId="77777777" w:rsidR="00AD6426" w:rsidRDefault="00AD6426">
      <w:pPr>
        <w:rPr>
          <w:rFonts w:hint="eastAsia"/>
        </w:rPr>
      </w:pPr>
      <w:r>
        <w:rPr>
          <w:rFonts w:hint="eastAsia"/>
        </w:rPr>
        <w:t>语文用的拼音怎么拼</w:t>
      </w:r>
    </w:p>
    <w:p w14:paraId="3B7E3331" w14:textId="77777777" w:rsidR="00AD6426" w:rsidRDefault="00AD6426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。拼音不仅帮助我们正确发音，还对理解汉字的意义和使用有着重要的作用。汉语拼音方案是中国国家规定的罗马字母拼写汉语的标准方式，于1958年正式公布并实施。它由声母、韵母和声调三部分组成。</w:t>
      </w:r>
    </w:p>
    <w:p w14:paraId="5F6FDDE5" w14:textId="77777777" w:rsidR="00AD6426" w:rsidRDefault="00AD6426">
      <w:pPr>
        <w:rPr>
          <w:rFonts w:hint="eastAsia"/>
        </w:rPr>
      </w:pPr>
    </w:p>
    <w:p w14:paraId="669845A8" w14:textId="77777777" w:rsidR="00AD6426" w:rsidRDefault="00AD6426">
      <w:pPr>
        <w:rPr>
          <w:rFonts w:hint="eastAsia"/>
        </w:rPr>
      </w:pPr>
      <w:r>
        <w:rPr>
          <w:rFonts w:hint="eastAsia"/>
        </w:rPr>
        <w:t>声母的学习</w:t>
      </w:r>
    </w:p>
    <w:p w14:paraId="25A56702" w14:textId="77777777" w:rsidR="00AD6426" w:rsidRDefault="00AD6426">
      <w:pPr>
        <w:rPr>
          <w:rFonts w:hint="eastAsia"/>
        </w:rPr>
      </w:pPr>
      <w:r>
        <w:rPr>
          <w:rFonts w:hint="eastAsia"/>
        </w:rPr>
        <w:t>声母是汉语拼音中位于音节开头的辅音。汉语共有23个声母，其中包括b、p、m、f等。对于初学者来说，区分不同声母的发音特点是非常重要的。例如，“b”和“p”的发音区别在于是否送气，“b”不送气，而“p”则需要送气。正确的发音方法能够帮助学生准确地发出每个汉字的读音，从而更好地进行语言交流。</w:t>
      </w:r>
    </w:p>
    <w:p w14:paraId="675C5A82" w14:textId="77777777" w:rsidR="00AD6426" w:rsidRDefault="00AD6426">
      <w:pPr>
        <w:rPr>
          <w:rFonts w:hint="eastAsia"/>
        </w:rPr>
      </w:pPr>
    </w:p>
    <w:p w14:paraId="43DE899B" w14:textId="77777777" w:rsidR="00AD6426" w:rsidRDefault="00AD6426">
      <w:pPr>
        <w:rPr>
          <w:rFonts w:hint="eastAsia"/>
        </w:rPr>
      </w:pPr>
      <w:r>
        <w:rPr>
          <w:rFonts w:hint="eastAsia"/>
        </w:rPr>
        <w:t>韵母的重要性</w:t>
      </w:r>
    </w:p>
    <w:p w14:paraId="20A7DA16" w14:textId="77777777" w:rsidR="00AD6426" w:rsidRDefault="00AD6426">
      <w:pPr>
        <w:rPr>
          <w:rFonts w:hint="eastAsia"/>
        </w:rPr>
      </w:pPr>
      <w:r>
        <w:rPr>
          <w:rFonts w:hint="eastAsia"/>
        </w:rPr>
        <w:t>韵母是指汉语音节中除声母外的部分，它可以单独构成音节，也可以与声母组合成完整的音节。汉语拼音中有35个基本韵母以及一些特殊韵母。学习韵母时，要注意其发音的开口度、舌位高低及前后移动等因素。比如，“a”、“o”、“e”这些单韵母的发音较为直接，而复韵母如“ai”、“ei”则要求发音时从一个元音快速滑向另一个元音。</w:t>
      </w:r>
    </w:p>
    <w:p w14:paraId="09CBC8FF" w14:textId="77777777" w:rsidR="00AD6426" w:rsidRDefault="00AD6426">
      <w:pPr>
        <w:rPr>
          <w:rFonts w:hint="eastAsia"/>
        </w:rPr>
      </w:pPr>
    </w:p>
    <w:p w14:paraId="674D5032" w14:textId="77777777" w:rsidR="00AD6426" w:rsidRDefault="00AD6426">
      <w:pPr>
        <w:rPr>
          <w:rFonts w:hint="eastAsia"/>
        </w:rPr>
      </w:pPr>
      <w:r>
        <w:rPr>
          <w:rFonts w:hint="eastAsia"/>
        </w:rPr>
        <w:t>声调的应用</w:t>
      </w:r>
    </w:p>
    <w:p w14:paraId="513957D0" w14:textId="77777777" w:rsidR="00AD6426" w:rsidRDefault="00AD6426">
      <w:pPr>
        <w:rPr>
          <w:rFonts w:hint="eastAsia"/>
        </w:rPr>
      </w:pPr>
      <w:r>
        <w:rPr>
          <w:rFonts w:hint="eastAsia"/>
        </w:rPr>
        <w:t>声调是汉语拼音不可或缺的一部分，汉语是一个声调语言，同一个音节通过不同的声调可以表示完全不同的意义。普通话中共有四个基本声调：阴平（第一声）、阳平（第二声）、上声（第三声）和去声（第四声）。还有一个轻声。正确运用声调能够避免误解，提高语言表达的准确性。</w:t>
      </w:r>
    </w:p>
    <w:p w14:paraId="070721DF" w14:textId="77777777" w:rsidR="00AD6426" w:rsidRDefault="00AD6426">
      <w:pPr>
        <w:rPr>
          <w:rFonts w:hint="eastAsia"/>
        </w:rPr>
      </w:pPr>
    </w:p>
    <w:p w14:paraId="382DF465" w14:textId="77777777" w:rsidR="00AD6426" w:rsidRDefault="00AD6426">
      <w:pPr>
        <w:rPr>
          <w:rFonts w:hint="eastAsia"/>
        </w:rPr>
      </w:pPr>
      <w:r>
        <w:rPr>
          <w:rFonts w:hint="eastAsia"/>
        </w:rPr>
        <w:t>拼音教学的方法</w:t>
      </w:r>
    </w:p>
    <w:p w14:paraId="31FA86EC" w14:textId="77777777" w:rsidR="00AD6426" w:rsidRDefault="00AD6426">
      <w:pPr>
        <w:rPr>
          <w:rFonts w:hint="eastAsia"/>
        </w:rPr>
      </w:pPr>
      <w:r>
        <w:rPr>
          <w:rFonts w:hint="eastAsia"/>
        </w:rPr>
        <w:t>拼音的教学可以通过多种方式进行，例如利用卡片、游戏或者多媒体资源来增加学习的趣味性和互动性。在实际操作中，教师应注重培养学生的听觉感知能力，让他们多听标准发音，并尝试模仿。同时，鼓励学生大胆开口练习，及时纠正错误，以达到熟练掌握的目的。</w:t>
      </w:r>
    </w:p>
    <w:p w14:paraId="4FD11151" w14:textId="77777777" w:rsidR="00AD6426" w:rsidRDefault="00AD6426">
      <w:pPr>
        <w:rPr>
          <w:rFonts w:hint="eastAsia"/>
        </w:rPr>
      </w:pPr>
    </w:p>
    <w:p w14:paraId="5C77C3DB" w14:textId="77777777" w:rsidR="00AD6426" w:rsidRDefault="00AD6426">
      <w:pPr>
        <w:rPr>
          <w:rFonts w:hint="eastAsia"/>
        </w:rPr>
      </w:pPr>
      <w:r>
        <w:rPr>
          <w:rFonts w:hint="eastAsia"/>
        </w:rPr>
        <w:t>最后的总结</w:t>
      </w:r>
    </w:p>
    <w:p w14:paraId="0DAD89B1" w14:textId="77777777" w:rsidR="00AD6426" w:rsidRDefault="00AD6426">
      <w:pPr>
        <w:rPr>
          <w:rFonts w:hint="eastAsia"/>
        </w:rPr>
      </w:pPr>
      <w:r>
        <w:rPr>
          <w:rFonts w:hint="eastAsia"/>
        </w:rPr>
        <w:t>汉语拼音作为学习汉语的重要工具，在语言教育中占据着不可替代的地位。无论是儿童还是成人，在开始学习汉语时都应该重视拼音的学习。通过系统地学习声母、韵母和声调，不断实践和应用，将有助于提升汉语水平，更好地理解和使用这门古老而又充满活力的语言。</w:t>
      </w:r>
    </w:p>
    <w:p w14:paraId="60176981" w14:textId="77777777" w:rsidR="00AD6426" w:rsidRDefault="00AD6426">
      <w:pPr>
        <w:rPr>
          <w:rFonts w:hint="eastAsia"/>
        </w:rPr>
      </w:pPr>
    </w:p>
    <w:p w14:paraId="4EB85061" w14:textId="77777777" w:rsidR="00AD6426" w:rsidRDefault="00AD6426">
      <w:pPr>
        <w:rPr>
          <w:rFonts w:hint="eastAsia"/>
        </w:rPr>
      </w:pPr>
    </w:p>
    <w:p w14:paraId="19E570A0" w14:textId="77777777" w:rsidR="00AD6426" w:rsidRDefault="00AD6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A4FA1" w14:textId="0FF089DC" w:rsidR="00BF20BA" w:rsidRDefault="00BF20BA"/>
    <w:sectPr w:rsidR="00BF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BA"/>
    <w:rsid w:val="00AD6426"/>
    <w:rsid w:val="00B34D22"/>
    <w:rsid w:val="00B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CEDA6-FFAF-4447-B3F2-759FAFFE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