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143FB" w14:textId="77777777" w:rsidR="00E55783" w:rsidRDefault="00E55783">
      <w:pPr>
        <w:rPr>
          <w:rFonts w:hint="eastAsia"/>
        </w:rPr>
      </w:pPr>
      <w:r>
        <w:rPr>
          <w:rFonts w:hint="eastAsia"/>
        </w:rPr>
        <w:t>shi zhi de pin yin</w:t>
      </w:r>
    </w:p>
    <w:p w14:paraId="3942464B" w14:textId="77777777" w:rsidR="00E55783" w:rsidRDefault="00E55783">
      <w:pPr>
        <w:rPr>
          <w:rFonts w:hint="eastAsia"/>
        </w:rPr>
      </w:pPr>
      <w:r>
        <w:rPr>
          <w:rFonts w:hint="eastAsia"/>
        </w:rPr>
        <w:t>识之的拼音，作为汉语拼音体系中的重要组成部分，承载着语言学习与文化传播的关键作用。在现代教育体系中，拼音不仅是儿童学习汉字的第一步，也是外国人掌握中文发音的基础工具。拼音通过将复杂的汉字转化为简单的字母组合，使得语言的学习更加直观和便捷。从“识”到“之”，每一个音节都蕴含着丰富的文化内涵，它们不仅代表了语音的基本单位，还反映了汉字背后的历史演变与文化传承。</w:t>
      </w:r>
    </w:p>
    <w:p w14:paraId="249DBB65" w14:textId="77777777" w:rsidR="00E55783" w:rsidRDefault="00E55783">
      <w:pPr>
        <w:rPr>
          <w:rFonts w:hint="eastAsia"/>
        </w:rPr>
      </w:pPr>
    </w:p>
    <w:p w14:paraId="5380B33E" w14:textId="77777777" w:rsidR="00E55783" w:rsidRDefault="00E55783">
      <w:pPr>
        <w:rPr>
          <w:rFonts w:hint="eastAsia"/>
        </w:rPr>
      </w:pPr>
      <w:r>
        <w:rPr>
          <w:rFonts w:hint="eastAsia"/>
        </w:rPr>
        <w:t>识之的拼音结构</w:t>
      </w:r>
    </w:p>
    <w:p w14:paraId="337ABE69" w14:textId="77777777" w:rsidR="00E55783" w:rsidRDefault="00E55783">
      <w:pPr>
        <w:rPr>
          <w:rFonts w:hint="eastAsia"/>
        </w:rPr>
      </w:pPr>
      <w:r>
        <w:rPr>
          <w:rFonts w:hint="eastAsia"/>
        </w:rPr>
        <w:t>在拼音中，“识”的拼音为“shí”，而“之”的拼音为“zhī”。这两个音节看似简单，却包含了声母、韵母以及声调的完整构成。“shí”由声母“sh”和韵母“i”组成，加上第二声调，表示阳平；“zhī”则由声母“zh”和韵母“i”构成，同样带有第一声调，表示阴平。这种声调的变化赋予了汉语独特的音乐美感，同时也让每个字的意义更加明确。在日常交流中，准确地使用拼音可以帮助人们更好地表达思想，避免歧义。</w:t>
      </w:r>
    </w:p>
    <w:p w14:paraId="7B4FC722" w14:textId="77777777" w:rsidR="00E55783" w:rsidRDefault="00E55783">
      <w:pPr>
        <w:rPr>
          <w:rFonts w:hint="eastAsia"/>
        </w:rPr>
      </w:pPr>
    </w:p>
    <w:p w14:paraId="50C790D9" w14:textId="77777777" w:rsidR="00E55783" w:rsidRDefault="00E55783">
      <w:pPr>
        <w:rPr>
          <w:rFonts w:hint="eastAsia"/>
        </w:rPr>
      </w:pPr>
      <w:r>
        <w:rPr>
          <w:rFonts w:hint="eastAsia"/>
        </w:rPr>
        <w:t>识之的拼音应用</w:t>
      </w:r>
    </w:p>
    <w:p w14:paraId="1483AA5B" w14:textId="77777777" w:rsidR="00E55783" w:rsidRDefault="00E55783">
      <w:pPr>
        <w:rPr>
          <w:rFonts w:hint="eastAsia"/>
        </w:rPr>
      </w:pPr>
      <w:r>
        <w:rPr>
          <w:rFonts w:hint="eastAsia"/>
        </w:rPr>
        <w:t>拼音的应用范围十分广泛，无论是学校教育还是社会生活，它都扮演着不可或缺的角色。在学校里，拼音是语文课堂上的重要内容，学生通过学习拼音来掌握汉字的正确读音，并以此为基础进行阅读和写作。对于非母语者来说，拼音更是打开中文世界大门的钥匙。在科技领域，拼音输入法已经成为人们日常书写的主要方式之一，无论是手机还是电脑，都可以通过拼音快速输入文字，极大地提高了沟通效率。</w:t>
      </w:r>
    </w:p>
    <w:p w14:paraId="06586368" w14:textId="77777777" w:rsidR="00E55783" w:rsidRDefault="00E55783">
      <w:pPr>
        <w:rPr>
          <w:rFonts w:hint="eastAsia"/>
        </w:rPr>
      </w:pPr>
    </w:p>
    <w:p w14:paraId="3F3A4676" w14:textId="77777777" w:rsidR="00E55783" w:rsidRDefault="00E55783">
      <w:pPr>
        <w:rPr>
          <w:rFonts w:hint="eastAsia"/>
        </w:rPr>
      </w:pPr>
      <w:r>
        <w:rPr>
          <w:rFonts w:hint="eastAsia"/>
        </w:rPr>
        <w:t>识之的拼音与文化传承</w:t>
      </w:r>
    </w:p>
    <w:p w14:paraId="51FFF49C" w14:textId="77777777" w:rsidR="00E55783" w:rsidRDefault="00E55783">
      <w:pPr>
        <w:rPr>
          <w:rFonts w:hint="eastAsia"/>
        </w:rPr>
      </w:pPr>
      <w:r>
        <w:rPr>
          <w:rFonts w:hint="eastAsia"/>
        </w:rPr>
        <w:t>拼音不仅仅是语言学习的工具，更是一种文化的象征。它记录了汉语发展的历程，见证了中华民族的语言智慧。从古代的反切注音到现代的汉语拼音方案，这一过程体现了语言学家们对标准化和规范化的不懈追求。同时，拼音也为传统文化的传播提供了便利条件。例如，许多古诗词通过拼音的形式被翻译成其他语言，让更多人领略到中华文化的魅力。可以说，拼音在促进文化交流方面发挥了不可替代的作用。</w:t>
      </w:r>
    </w:p>
    <w:p w14:paraId="3FA95A9D" w14:textId="77777777" w:rsidR="00E55783" w:rsidRDefault="00E55783">
      <w:pPr>
        <w:rPr>
          <w:rFonts w:hint="eastAsia"/>
        </w:rPr>
      </w:pPr>
    </w:p>
    <w:p w14:paraId="045A2C38" w14:textId="77777777" w:rsidR="00E55783" w:rsidRDefault="00E55783">
      <w:pPr>
        <w:rPr>
          <w:rFonts w:hint="eastAsia"/>
        </w:rPr>
      </w:pPr>
      <w:r>
        <w:rPr>
          <w:rFonts w:hint="eastAsia"/>
        </w:rPr>
        <w:t>最后的总结：识之的拼音价值</w:t>
      </w:r>
    </w:p>
    <w:p w14:paraId="63D3191B" w14:textId="77777777" w:rsidR="00E55783" w:rsidRDefault="00E55783">
      <w:pPr>
        <w:rPr>
          <w:rFonts w:hint="eastAsia"/>
        </w:rPr>
      </w:pPr>
      <w:r>
        <w:rPr>
          <w:rFonts w:hint="eastAsia"/>
        </w:rPr>
        <w:t>识之的拼音不仅是语言学习的基础，更是连接过去与未来的桥梁。它以简洁明了的形式展现了汉语的独特性，为全球范围内的人们了解和学习中文提供了便利。在未来，随着技术的发展和社会的进步，拼音的应用场景将会更加丰富多样，其价值也将得到进一步挖掘和体现。让我们珍惜并善用这一宝贵的文化财富，共同推动汉语乃至整个中华文化走向更加辉煌的明天。</w:t>
      </w:r>
    </w:p>
    <w:p w14:paraId="57D2F1ED" w14:textId="77777777" w:rsidR="00E55783" w:rsidRDefault="00E55783">
      <w:pPr>
        <w:rPr>
          <w:rFonts w:hint="eastAsia"/>
        </w:rPr>
      </w:pPr>
    </w:p>
    <w:p w14:paraId="2B810F51" w14:textId="77777777" w:rsidR="00E55783" w:rsidRDefault="00E557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D5B0A3" w14:textId="5297FAE5" w:rsidR="00EB4AE0" w:rsidRDefault="00EB4AE0"/>
    <w:sectPr w:rsidR="00EB4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AE0"/>
    <w:rsid w:val="00B34D22"/>
    <w:rsid w:val="00E55783"/>
    <w:rsid w:val="00EB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46C77-6F1B-467B-AE13-E86A0681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A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A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A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A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A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A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A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A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A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A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A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A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A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A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A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A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A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A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A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A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A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A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A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A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A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