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00A" w14:textId="77777777" w:rsidR="003C4B0E" w:rsidRDefault="003C4B0E">
      <w:pPr>
        <w:rPr>
          <w:rFonts w:hint="eastAsia"/>
        </w:rPr>
      </w:pPr>
    </w:p>
    <w:p w14:paraId="1B3FA388" w14:textId="77777777" w:rsidR="003C4B0E" w:rsidRDefault="003C4B0E">
      <w:pPr>
        <w:rPr>
          <w:rFonts w:hint="eastAsia"/>
        </w:rPr>
      </w:pPr>
      <w:r>
        <w:rPr>
          <w:rFonts w:hint="eastAsia"/>
        </w:rPr>
        <w:t>西瓜的拼音声调</w:t>
      </w:r>
    </w:p>
    <w:p w14:paraId="5E6198C9" w14:textId="77777777" w:rsidR="003C4B0E" w:rsidRDefault="003C4B0E">
      <w:pPr>
        <w:rPr>
          <w:rFonts w:hint="eastAsia"/>
        </w:rPr>
      </w:pPr>
      <w:r>
        <w:rPr>
          <w:rFonts w:hint="eastAsia"/>
        </w:rPr>
        <w:t>西瓜，作为夏季最受欢迎的水果之一，在中国有着悠久的历史和深厚的文化底蕴。其名字在汉语中是“xī guā”，其中“xī”属于第一声，“guā”则是第二声。了解这些细节不仅能帮助我们更好地掌握汉语发音规则，还能让我们更加深入地体会这一美味水果背后的文化意义。</w:t>
      </w:r>
    </w:p>
    <w:p w14:paraId="6E9F897B" w14:textId="77777777" w:rsidR="003C4B0E" w:rsidRDefault="003C4B0E">
      <w:pPr>
        <w:rPr>
          <w:rFonts w:hint="eastAsia"/>
        </w:rPr>
      </w:pPr>
    </w:p>
    <w:p w14:paraId="7A7D9B66" w14:textId="77777777" w:rsidR="003C4B0E" w:rsidRDefault="003C4B0E">
      <w:pPr>
        <w:rPr>
          <w:rFonts w:hint="eastAsia"/>
        </w:rPr>
      </w:pPr>
    </w:p>
    <w:p w14:paraId="325843B6" w14:textId="77777777" w:rsidR="003C4B0E" w:rsidRDefault="003C4B0E">
      <w:pPr>
        <w:rPr>
          <w:rFonts w:hint="eastAsia"/>
        </w:rPr>
      </w:pPr>
      <w:r>
        <w:rPr>
          <w:rFonts w:hint="eastAsia"/>
        </w:rPr>
        <w:t>西瓜名称的起源与文化背景</w:t>
      </w:r>
    </w:p>
    <w:p w14:paraId="37BF7621" w14:textId="77777777" w:rsidR="003C4B0E" w:rsidRDefault="003C4B0E">
      <w:pPr>
        <w:rPr>
          <w:rFonts w:hint="eastAsia"/>
        </w:rPr>
      </w:pPr>
      <w:r>
        <w:rPr>
          <w:rFonts w:hint="eastAsia"/>
        </w:rPr>
        <w:t>西瓜的名字源于它的果实特性：外皮绿如西天之色，内部肉质红润多汁，故称“西瓜”。在中国古代文献中，西瓜就已经有所记载，据信最早是从西域传入中原地区，因此得名“西瓜”。随着时间的发展，西瓜逐渐成为了中国人日常生活中不可或缺的一部分，尤其是在炎热的夏季，吃西瓜成为了一种消暑解渴的方式。</w:t>
      </w:r>
    </w:p>
    <w:p w14:paraId="3E6D993B" w14:textId="77777777" w:rsidR="003C4B0E" w:rsidRDefault="003C4B0E">
      <w:pPr>
        <w:rPr>
          <w:rFonts w:hint="eastAsia"/>
        </w:rPr>
      </w:pPr>
    </w:p>
    <w:p w14:paraId="3EF32098" w14:textId="77777777" w:rsidR="003C4B0E" w:rsidRDefault="003C4B0E">
      <w:pPr>
        <w:rPr>
          <w:rFonts w:hint="eastAsia"/>
        </w:rPr>
      </w:pPr>
    </w:p>
    <w:p w14:paraId="0BC6D57F" w14:textId="77777777" w:rsidR="003C4B0E" w:rsidRDefault="003C4B0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16F5D56" w14:textId="77777777" w:rsidR="003C4B0E" w:rsidRDefault="003C4B0E">
      <w:pPr>
        <w:rPr>
          <w:rFonts w:hint="eastAsia"/>
        </w:rPr>
      </w:pPr>
      <w:r>
        <w:rPr>
          <w:rFonts w:hint="eastAsia"/>
        </w:rPr>
        <w:t>汉语拼音作为一种辅助汉字读音的工具，对于汉语学习者来说至关重要。它不仅有助于正确发音，还能帮助学习者理解和记忆汉字。例如，西瓜“xī guā”的发音规则，能够帮助学生理解汉语中的四声及其变化。通过练习不同词语的发音，可以提高对汉语语音系统的敏感度，进而提升整体语言能力。</w:t>
      </w:r>
    </w:p>
    <w:p w14:paraId="1FCA4E3A" w14:textId="77777777" w:rsidR="003C4B0E" w:rsidRDefault="003C4B0E">
      <w:pPr>
        <w:rPr>
          <w:rFonts w:hint="eastAsia"/>
        </w:rPr>
      </w:pPr>
    </w:p>
    <w:p w14:paraId="2479A405" w14:textId="77777777" w:rsidR="003C4B0E" w:rsidRDefault="003C4B0E">
      <w:pPr>
        <w:rPr>
          <w:rFonts w:hint="eastAsia"/>
        </w:rPr>
      </w:pPr>
    </w:p>
    <w:p w14:paraId="413179E7" w14:textId="77777777" w:rsidR="003C4B0E" w:rsidRDefault="003C4B0E">
      <w:pPr>
        <w:rPr>
          <w:rFonts w:hint="eastAsia"/>
        </w:rPr>
      </w:pPr>
      <w:r>
        <w:rPr>
          <w:rFonts w:hint="eastAsia"/>
        </w:rPr>
        <w:t>如何准确发出“xī guā”的音</w:t>
      </w:r>
    </w:p>
    <w:p w14:paraId="189FDF95" w14:textId="77777777" w:rsidR="003C4B0E" w:rsidRDefault="003C4B0E">
      <w:pPr>
        <w:rPr>
          <w:rFonts w:hint="eastAsia"/>
        </w:rPr>
      </w:pPr>
      <w:r>
        <w:rPr>
          <w:rFonts w:hint="eastAsia"/>
        </w:rPr>
        <w:t>要准确发出“xī guā”，首先要掌握汉语拼音的基本发音规则。第一个字“xī”是轻声，发音时舌尖接近上齿龈但不接触，气流从舌面和硬腭之间摩擦而出；第二个字“guā”是第二声，发音时声音由低到高，类似于英语中的疑问句尾音。练习这两个音时，可以通过模仿母语者的发音来调整自己的口型和发声方法，从而达到更自然流畅的效果。</w:t>
      </w:r>
    </w:p>
    <w:p w14:paraId="6C7D5207" w14:textId="77777777" w:rsidR="003C4B0E" w:rsidRDefault="003C4B0E">
      <w:pPr>
        <w:rPr>
          <w:rFonts w:hint="eastAsia"/>
        </w:rPr>
      </w:pPr>
    </w:p>
    <w:p w14:paraId="63B0F519" w14:textId="77777777" w:rsidR="003C4B0E" w:rsidRDefault="003C4B0E">
      <w:pPr>
        <w:rPr>
          <w:rFonts w:hint="eastAsia"/>
        </w:rPr>
      </w:pPr>
    </w:p>
    <w:p w14:paraId="2158ADB4" w14:textId="77777777" w:rsidR="003C4B0E" w:rsidRDefault="003C4B0E">
      <w:pPr>
        <w:rPr>
          <w:rFonts w:hint="eastAsia"/>
        </w:rPr>
      </w:pPr>
      <w:r>
        <w:rPr>
          <w:rFonts w:hint="eastAsia"/>
        </w:rPr>
        <w:t>最后的总结</w:t>
      </w:r>
    </w:p>
    <w:p w14:paraId="18A022FC" w14:textId="77777777" w:rsidR="003C4B0E" w:rsidRDefault="003C4B0E">
      <w:pPr>
        <w:rPr>
          <w:rFonts w:hint="eastAsia"/>
        </w:rPr>
      </w:pPr>
      <w:r>
        <w:rPr>
          <w:rFonts w:hint="eastAsia"/>
        </w:rPr>
        <w:t>通过对西瓜名称及其中文拼音声调的学习，我们不仅能学到有关汉语发音的知识，还能进一步了解中国文化中关于饮食的部分。无论是在课堂上还是日常交流中，掌握正确的发音技巧都是十分重要的。希望这篇介绍能激发你对汉语学习的兴趣，并让你在享受西瓜带来的清凉的同时，也能体会到汉语的魅力。</w:t>
      </w:r>
    </w:p>
    <w:p w14:paraId="65BF51E9" w14:textId="77777777" w:rsidR="003C4B0E" w:rsidRDefault="003C4B0E">
      <w:pPr>
        <w:rPr>
          <w:rFonts w:hint="eastAsia"/>
        </w:rPr>
      </w:pPr>
    </w:p>
    <w:p w14:paraId="28665C3D" w14:textId="77777777" w:rsidR="003C4B0E" w:rsidRDefault="003C4B0E">
      <w:pPr>
        <w:rPr>
          <w:rFonts w:hint="eastAsia"/>
        </w:rPr>
      </w:pPr>
    </w:p>
    <w:p w14:paraId="237E59E2" w14:textId="77777777" w:rsidR="003C4B0E" w:rsidRDefault="003C4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E0E73" w14:textId="79ED6666" w:rsidR="007232E5" w:rsidRDefault="007232E5"/>
    <w:sectPr w:rsidR="00723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E5"/>
    <w:rsid w:val="003C4B0E"/>
    <w:rsid w:val="007232E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66C61-0656-488E-8FF7-959AC0D1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