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D79" w14:textId="77777777" w:rsidR="001B1DEA" w:rsidRDefault="001B1DEA">
      <w:pPr>
        <w:rPr>
          <w:rFonts w:hint="eastAsia"/>
        </w:rPr>
      </w:pPr>
    </w:p>
    <w:p w14:paraId="08BF303A" w14:textId="77777777" w:rsidR="001B1DEA" w:rsidRDefault="001B1DEA">
      <w:pPr>
        <w:rPr>
          <w:rFonts w:hint="eastAsia"/>
        </w:rPr>
      </w:pPr>
      <w:r>
        <w:rPr>
          <w:rFonts w:hint="eastAsia"/>
        </w:rPr>
        <w:t>行走的行的拼音</w:t>
      </w:r>
    </w:p>
    <w:p w14:paraId="74F81D42" w14:textId="77777777" w:rsidR="001B1DEA" w:rsidRDefault="001B1DEA">
      <w:pPr>
        <w:rPr>
          <w:rFonts w:hint="eastAsia"/>
        </w:rPr>
      </w:pPr>
      <w:r>
        <w:rPr>
          <w:rFonts w:hint="eastAsia"/>
        </w:rPr>
        <w:t>“行走”的“行”字在汉语中是一个多音字，其拼音根据不同的含义和用法有所变化。当“行”表示走动、移动的意思时，其拼音为"xíng"；而作为名词指代行列或行业时，则读作"háng"。在这篇文章里，我们将主要探讨作为动词使用时，“行（xíng）”这个读音所包含的文化内涵及其在日常生活中的应用。</w:t>
      </w:r>
    </w:p>
    <w:p w14:paraId="7F5A70B1" w14:textId="77777777" w:rsidR="001B1DEA" w:rsidRDefault="001B1DEA">
      <w:pPr>
        <w:rPr>
          <w:rFonts w:hint="eastAsia"/>
        </w:rPr>
      </w:pPr>
    </w:p>
    <w:p w14:paraId="2AE92F67" w14:textId="77777777" w:rsidR="001B1DEA" w:rsidRDefault="001B1DEA">
      <w:pPr>
        <w:rPr>
          <w:rFonts w:hint="eastAsia"/>
        </w:rPr>
      </w:pPr>
    </w:p>
    <w:p w14:paraId="0E69DF44" w14:textId="77777777" w:rsidR="001B1DEA" w:rsidRDefault="001B1DEA">
      <w:pPr>
        <w:rPr>
          <w:rFonts w:hint="eastAsia"/>
        </w:rPr>
      </w:pPr>
      <w:r>
        <w:rPr>
          <w:rFonts w:hint="eastAsia"/>
        </w:rPr>
        <w:t>汉字与文化</w:t>
      </w:r>
    </w:p>
    <w:p w14:paraId="19A98715" w14:textId="77777777" w:rsidR="001B1DEA" w:rsidRDefault="001B1DEA">
      <w:pPr>
        <w:rPr>
          <w:rFonts w:hint="eastAsia"/>
        </w:rPr>
      </w:pPr>
      <w:r>
        <w:rPr>
          <w:rFonts w:hint="eastAsia"/>
        </w:rPr>
        <w:t>汉字是中华文化的瑰宝之一，每一个汉字背后都蕴含着丰富的历史文化信息。“行”字也不例外，它不仅代表了人们日常生活中最基本的动作之一——行走，更象征着人类探索世界、追求梦想的精神。从古至今，“行”都是连接人与自然、人与社会的重要纽带，无论是在远古时期为了生存而进行的迁徙，还是现代社会中人们为了实现自我价值而不断前行的脚步，都离不开这个简单却意义深远的字。</w:t>
      </w:r>
    </w:p>
    <w:p w14:paraId="5577C752" w14:textId="77777777" w:rsidR="001B1DEA" w:rsidRDefault="001B1DEA">
      <w:pPr>
        <w:rPr>
          <w:rFonts w:hint="eastAsia"/>
        </w:rPr>
      </w:pPr>
    </w:p>
    <w:p w14:paraId="3040EA3B" w14:textId="77777777" w:rsidR="001B1DEA" w:rsidRDefault="001B1DEA">
      <w:pPr>
        <w:rPr>
          <w:rFonts w:hint="eastAsia"/>
        </w:rPr>
      </w:pPr>
    </w:p>
    <w:p w14:paraId="0E4EE93F" w14:textId="77777777" w:rsidR="001B1DEA" w:rsidRDefault="001B1DEA">
      <w:pPr>
        <w:rPr>
          <w:rFonts w:hint="eastAsia"/>
        </w:rPr>
      </w:pPr>
      <w:r>
        <w:rPr>
          <w:rFonts w:hint="eastAsia"/>
        </w:rPr>
        <w:t>语言中的应用</w:t>
      </w:r>
    </w:p>
    <w:p w14:paraId="0FD10DF6" w14:textId="77777777" w:rsidR="001B1DEA" w:rsidRDefault="001B1DEA">
      <w:pPr>
        <w:rPr>
          <w:rFonts w:hint="eastAsia"/>
        </w:rPr>
      </w:pPr>
      <w:r>
        <w:rPr>
          <w:rFonts w:hint="eastAsia"/>
        </w:rPr>
        <w:t>在汉语表达中，“行”作为一个常用词汇，出现在各种场合。例如，在询问对方是否可以做某事时，我们会说“你行不行？”这里，“行”指的是能力或可能性。“行”还经常用于描述旅行、运动等动态活动，如“行走江湖”，这句话不仅描绘了一幅人在广阔天地间自由穿梭的画面，同时也隐含了经历丰富人生旅程的意义。</w:t>
      </w:r>
    </w:p>
    <w:p w14:paraId="4D8CA6A8" w14:textId="77777777" w:rsidR="001B1DEA" w:rsidRDefault="001B1DEA">
      <w:pPr>
        <w:rPr>
          <w:rFonts w:hint="eastAsia"/>
        </w:rPr>
      </w:pPr>
    </w:p>
    <w:p w14:paraId="309F8388" w14:textId="77777777" w:rsidR="001B1DEA" w:rsidRDefault="001B1DEA">
      <w:pPr>
        <w:rPr>
          <w:rFonts w:hint="eastAsia"/>
        </w:rPr>
      </w:pPr>
    </w:p>
    <w:p w14:paraId="0F253780" w14:textId="77777777" w:rsidR="001B1DEA" w:rsidRDefault="001B1DEA">
      <w:pPr>
        <w:rPr>
          <w:rFonts w:hint="eastAsia"/>
        </w:rPr>
      </w:pPr>
      <w:r>
        <w:rPr>
          <w:rFonts w:hint="eastAsia"/>
        </w:rPr>
        <w:t>教育与学习</w:t>
      </w:r>
    </w:p>
    <w:p w14:paraId="0A81D269" w14:textId="77777777" w:rsidR="001B1DEA" w:rsidRDefault="001B1DEA">
      <w:pPr>
        <w:rPr>
          <w:rFonts w:hint="eastAsia"/>
        </w:rPr>
      </w:pPr>
      <w:r>
        <w:rPr>
          <w:rFonts w:hint="eastAsia"/>
        </w:rPr>
        <w:t>对于学习汉语的人来说，掌握“行”字的不同发音及用法是非常重要的一步。通过理解“行”在不同语境下的具体含义，可以帮助学习者更好地把握汉语的语言逻辑，提高交流效率。同时，这也促进了对中国传统文化的理解，因为许多成语和俗语都与“行”有着密切的联系，比如“三人行必有我师”，强调了在生活中要善于向他人学习的态度。</w:t>
      </w:r>
    </w:p>
    <w:p w14:paraId="72CB3BDA" w14:textId="77777777" w:rsidR="001B1DEA" w:rsidRDefault="001B1DEA">
      <w:pPr>
        <w:rPr>
          <w:rFonts w:hint="eastAsia"/>
        </w:rPr>
      </w:pPr>
    </w:p>
    <w:p w14:paraId="742FA19F" w14:textId="77777777" w:rsidR="001B1DEA" w:rsidRDefault="001B1DEA">
      <w:pPr>
        <w:rPr>
          <w:rFonts w:hint="eastAsia"/>
        </w:rPr>
      </w:pPr>
    </w:p>
    <w:p w14:paraId="713264F5" w14:textId="77777777" w:rsidR="001B1DEA" w:rsidRDefault="001B1DEA">
      <w:pPr>
        <w:rPr>
          <w:rFonts w:hint="eastAsia"/>
        </w:rPr>
      </w:pPr>
      <w:r>
        <w:rPr>
          <w:rFonts w:hint="eastAsia"/>
        </w:rPr>
        <w:t>最后的总结</w:t>
      </w:r>
    </w:p>
    <w:p w14:paraId="533736C5" w14:textId="77777777" w:rsidR="001B1DEA" w:rsidRDefault="001B1DEA">
      <w:pPr>
        <w:rPr>
          <w:rFonts w:hint="eastAsia"/>
        </w:rPr>
      </w:pPr>
      <w:r>
        <w:rPr>
          <w:rFonts w:hint="eastAsia"/>
        </w:rPr>
        <w:t xml:space="preserve">“行”不仅是汉语中一个极为重要且多功能的字眼，也是中华文化不可或缺的一部分。通过对“行（xíng）”这一拼音及其相关含义的深入探究，我们不仅能增进对汉语语言魅力的认识，还能从中体会到中华民族勇于探索、积极向上的精神风貌。希望每位读者都能在自己的人生旅途中，勇敢地迈出每一步，真正做到“行稳致远”。 </w:t>
      </w:r>
    </w:p>
    <w:p w14:paraId="27E0844C" w14:textId="77777777" w:rsidR="001B1DEA" w:rsidRDefault="001B1DEA">
      <w:pPr>
        <w:rPr>
          <w:rFonts w:hint="eastAsia"/>
        </w:rPr>
      </w:pPr>
    </w:p>
    <w:p w14:paraId="1814E1B2" w14:textId="77777777" w:rsidR="001B1DEA" w:rsidRDefault="001B1DEA">
      <w:pPr>
        <w:rPr>
          <w:rFonts w:hint="eastAsia"/>
        </w:rPr>
      </w:pPr>
    </w:p>
    <w:p w14:paraId="022D3F3D" w14:textId="77777777" w:rsidR="001B1DEA" w:rsidRDefault="001B1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13A9" w14:textId="74231D70" w:rsidR="001268E8" w:rsidRDefault="001268E8"/>
    <w:sectPr w:rsidR="0012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E8"/>
    <w:rsid w:val="001268E8"/>
    <w:rsid w:val="001B1D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F85C-C2BF-4D6E-A74F-ADDD706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