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8218" w14:textId="77777777" w:rsidR="00A62C0E" w:rsidRDefault="00A62C0E">
      <w:pPr>
        <w:rPr>
          <w:rFonts w:hint="eastAsia"/>
        </w:rPr>
      </w:pPr>
      <w:r>
        <w:rPr>
          <w:rFonts w:hint="eastAsia"/>
        </w:rPr>
        <w:t>虚荣心的拼音</w:t>
      </w:r>
    </w:p>
    <w:p w14:paraId="7C91C2BF" w14:textId="77777777" w:rsidR="00A62C0E" w:rsidRDefault="00A62C0E">
      <w:pPr>
        <w:rPr>
          <w:rFonts w:hint="eastAsia"/>
        </w:rPr>
      </w:pPr>
      <w:r>
        <w:rPr>
          <w:rFonts w:hint="eastAsia"/>
        </w:rPr>
        <w:t>虚荣心，其拼音为“xū róng xīn”，是人类情感中一种复杂而微妙的存在。它通常指的是个体为了获得外界的认可和赞美，而表现出的一种过度关注自身形象和社会地位的心理状态。在社会交往和个人发展中，虚荣心既有其积极的一面，也可能带来不少负面效应。</w:t>
      </w:r>
    </w:p>
    <w:p w14:paraId="4FEF02F2" w14:textId="77777777" w:rsidR="00A62C0E" w:rsidRDefault="00A62C0E">
      <w:pPr>
        <w:rPr>
          <w:rFonts w:hint="eastAsia"/>
        </w:rPr>
      </w:pPr>
    </w:p>
    <w:p w14:paraId="7D32449B" w14:textId="77777777" w:rsidR="00A62C0E" w:rsidRDefault="00A62C0E">
      <w:pPr>
        <w:rPr>
          <w:rFonts w:hint="eastAsia"/>
        </w:rPr>
      </w:pPr>
    </w:p>
    <w:p w14:paraId="7DE41A13" w14:textId="77777777" w:rsidR="00A62C0E" w:rsidRDefault="00A62C0E">
      <w:pPr>
        <w:rPr>
          <w:rFonts w:hint="eastAsia"/>
        </w:rPr>
      </w:pPr>
      <w:r>
        <w:rPr>
          <w:rFonts w:hint="eastAsia"/>
        </w:rPr>
        <w:t>虚荣心的双重性质</w:t>
      </w:r>
    </w:p>
    <w:p w14:paraId="513B5264" w14:textId="77777777" w:rsidR="00A62C0E" w:rsidRDefault="00A62C0E">
      <w:pPr>
        <w:rPr>
          <w:rFonts w:hint="eastAsia"/>
        </w:rPr>
      </w:pPr>
      <w:r>
        <w:rPr>
          <w:rFonts w:hint="eastAsia"/>
        </w:rPr>
        <w:t>从一方面来说，适度的虚荣心可以激发个人追求卓越的动力。例如，在职业发展过程中，为了给同事和上司留下好印象，人们可能会更加努力地工作、提升自己的专业技能。这种心理上的驱动有助于个人成就的达成和社会的进步。然而，当虚荣心过度膨胀时，就会转化为一种负担。过分在意他人的眼光，可能会导致不真实的自我呈现，甚至做出损害他人利益的行为以获取短暂的荣耀感。</w:t>
      </w:r>
    </w:p>
    <w:p w14:paraId="580E57E9" w14:textId="77777777" w:rsidR="00A62C0E" w:rsidRDefault="00A62C0E">
      <w:pPr>
        <w:rPr>
          <w:rFonts w:hint="eastAsia"/>
        </w:rPr>
      </w:pPr>
    </w:p>
    <w:p w14:paraId="38284607" w14:textId="77777777" w:rsidR="00A62C0E" w:rsidRDefault="00A62C0E">
      <w:pPr>
        <w:rPr>
          <w:rFonts w:hint="eastAsia"/>
        </w:rPr>
      </w:pPr>
    </w:p>
    <w:p w14:paraId="08CD70FD" w14:textId="77777777" w:rsidR="00A62C0E" w:rsidRDefault="00A62C0E">
      <w:pPr>
        <w:rPr>
          <w:rFonts w:hint="eastAsia"/>
        </w:rPr>
      </w:pPr>
      <w:r>
        <w:rPr>
          <w:rFonts w:hint="eastAsia"/>
        </w:rPr>
        <w:t>虚荣心与社交网络</w:t>
      </w:r>
    </w:p>
    <w:p w14:paraId="267E8CFB" w14:textId="77777777" w:rsidR="00A62C0E" w:rsidRDefault="00A62C0E">
      <w:pPr>
        <w:rPr>
          <w:rFonts w:hint="eastAsia"/>
        </w:rPr>
      </w:pPr>
      <w:r>
        <w:rPr>
          <w:rFonts w:hint="eastAsia"/>
        </w:rPr>
        <w:t>随着社交媒体的普及，虚荣心的表现形式也变得更加多样化和隐蔽化。人们通过分享生活中的高光时刻来塑造理想化的自我形象，试图在网络上赢得他人的羡慕和认可。虽然这在一定程度上满足了人们的归属感需求，但同时也加剧了比较文化和焦虑情绪的蔓延。长期沉浸在这样的虚拟环境中，容易使人忽视现实生活中真正重要的东西，如健康的人际关系和个人成长。</w:t>
      </w:r>
    </w:p>
    <w:p w14:paraId="12D0B55B" w14:textId="77777777" w:rsidR="00A62C0E" w:rsidRDefault="00A62C0E">
      <w:pPr>
        <w:rPr>
          <w:rFonts w:hint="eastAsia"/>
        </w:rPr>
      </w:pPr>
    </w:p>
    <w:p w14:paraId="46DE0770" w14:textId="77777777" w:rsidR="00A62C0E" w:rsidRDefault="00A62C0E">
      <w:pPr>
        <w:rPr>
          <w:rFonts w:hint="eastAsia"/>
        </w:rPr>
      </w:pPr>
    </w:p>
    <w:p w14:paraId="21307F95" w14:textId="77777777" w:rsidR="00A62C0E" w:rsidRDefault="00A62C0E">
      <w:pPr>
        <w:rPr>
          <w:rFonts w:hint="eastAsia"/>
        </w:rPr>
      </w:pPr>
      <w:r>
        <w:rPr>
          <w:rFonts w:hint="eastAsia"/>
        </w:rPr>
        <w:t>如何应对虚荣心</w:t>
      </w:r>
    </w:p>
    <w:p w14:paraId="2952891E" w14:textId="77777777" w:rsidR="00A62C0E" w:rsidRDefault="00A62C0E">
      <w:pPr>
        <w:rPr>
          <w:rFonts w:hint="eastAsia"/>
        </w:rPr>
      </w:pPr>
      <w:r>
        <w:rPr>
          <w:rFonts w:hint="eastAsia"/>
        </w:rPr>
        <w:t>认识到自己可能存在的虚荣倾向，并学会正确面对它，对于维护心理健康至关重要。建立健康的自尊体系，了解并接受自己的优点和不足，是克服虚荣心的关键步骤之一。培养内在的价值观，将注意力更多地放在个人兴趣爱好以及对社会贡献上，而不是单纯追求外在的成功标志。保持开放的心态，愿意接受批评和反馈，也是减少虚荣心负面影响的有效方法。</w:t>
      </w:r>
    </w:p>
    <w:p w14:paraId="16120B8A" w14:textId="77777777" w:rsidR="00A62C0E" w:rsidRDefault="00A62C0E">
      <w:pPr>
        <w:rPr>
          <w:rFonts w:hint="eastAsia"/>
        </w:rPr>
      </w:pPr>
    </w:p>
    <w:p w14:paraId="49BCC6C3" w14:textId="77777777" w:rsidR="00A62C0E" w:rsidRDefault="00A62C0E">
      <w:pPr>
        <w:rPr>
          <w:rFonts w:hint="eastAsia"/>
        </w:rPr>
      </w:pPr>
    </w:p>
    <w:p w14:paraId="344792FB" w14:textId="77777777" w:rsidR="00A62C0E" w:rsidRDefault="00A62C0E">
      <w:pPr>
        <w:rPr>
          <w:rFonts w:hint="eastAsia"/>
        </w:rPr>
      </w:pPr>
      <w:r>
        <w:rPr>
          <w:rFonts w:hint="eastAsia"/>
        </w:rPr>
        <w:t>最后的总结</w:t>
      </w:r>
    </w:p>
    <w:p w14:paraId="5EA12B88" w14:textId="77777777" w:rsidR="00A62C0E" w:rsidRDefault="00A62C0E">
      <w:pPr>
        <w:rPr>
          <w:rFonts w:hint="eastAsia"/>
        </w:rPr>
      </w:pPr>
      <w:r>
        <w:rPr>
          <w:rFonts w:hint="eastAsia"/>
        </w:rPr>
        <w:t>“xū róng xīn”作为一个普遍存在于人性中的特质，既反映了人类渴望被尊重和认可的基本需求，也揭示了现代社会中个体面临的挑战。通过理解虚荣心的本质，我们可以更好地平衡内心的欲望与现实的需求，从而实现更加和谐的人生目标。</w:t>
      </w:r>
    </w:p>
    <w:p w14:paraId="4442A867" w14:textId="77777777" w:rsidR="00A62C0E" w:rsidRDefault="00A62C0E">
      <w:pPr>
        <w:rPr>
          <w:rFonts w:hint="eastAsia"/>
        </w:rPr>
      </w:pPr>
    </w:p>
    <w:p w14:paraId="4CF029E4" w14:textId="77777777" w:rsidR="00A62C0E" w:rsidRDefault="00A62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551FD" w14:textId="4C434D10" w:rsidR="00D21E04" w:rsidRDefault="00D21E04"/>
    <w:sectPr w:rsidR="00D2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04"/>
    <w:rsid w:val="00A62C0E"/>
    <w:rsid w:val="00B34D22"/>
    <w:rsid w:val="00D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38A62-CC3B-4AEB-B682-053E4D06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